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731"/>
        <w:gridCol w:w="1337"/>
        <w:gridCol w:w="268"/>
        <w:gridCol w:w="1181"/>
        <w:gridCol w:w="173"/>
        <w:gridCol w:w="1263"/>
        <w:gridCol w:w="1180"/>
        <w:gridCol w:w="445"/>
        <w:gridCol w:w="542"/>
        <w:gridCol w:w="488"/>
      </w:tblGrid>
      <w:tr w:rsidR="0014205D" w:rsidRPr="00D500FD" w:rsidTr="00B93C6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612" w:type="dxa"/>
            <w:vMerge w:val="restart"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内容设计</w:t>
            </w:r>
          </w:p>
        </w:tc>
        <w:tc>
          <w:tcPr>
            <w:tcW w:w="4690" w:type="dxa"/>
            <w:gridSpan w:val="5"/>
            <w:vMerge w:val="restart"/>
            <w:vAlign w:val="center"/>
          </w:tcPr>
          <w:p w:rsidR="0014205D" w:rsidRPr="00633040" w:rsidRDefault="0014205D" w:rsidP="00B93C66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技能动作规格：</w:t>
            </w:r>
            <w:r w:rsidRPr="00633040">
              <w:rPr>
                <w:rFonts w:hint="eastAsia"/>
                <w:sz w:val="18"/>
                <w:szCs w:val="18"/>
              </w:rPr>
              <w:t>投掷：两脚前后站立投掷沙包</w:t>
            </w:r>
          </w:p>
          <w:p w:rsidR="0014205D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633040">
              <w:rPr>
                <w:rFonts w:hint="eastAsia"/>
                <w:sz w:val="18"/>
                <w:szCs w:val="18"/>
              </w:rPr>
              <w:t>游戏：打龙尾</w:t>
            </w:r>
          </w:p>
          <w:p w:rsidR="0014205D" w:rsidRPr="00D500F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体能练习：</w:t>
            </w:r>
            <w:r w:rsidRPr="00633040">
              <w:rPr>
                <w:rFonts w:ascii="宋体" w:hAnsi="宋体" w:hint="eastAsia"/>
                <w:sz w:val="18"/>
                <w:szCs w:val="18"/>
              </w:rPr>
              <w:t>对墙挥臂</w:t>
            </w:r>
          </w:p>
        </w:tc>
        <w:tc>
          <w:tcPr>
            <w:tcW w:w="3918" w:type="dxa"/>
            <w:gridSpan w:val="5"/>
            <w:tcBorders>
              <w:bottom w:val="single" w:sz="4" w:space="0" w:color="auto"/>
            </w:tcBorders>
            <w:vAlign w:val="center"/>
          </w:tcPr>
          <w:p w:rsidR="0014205D" w:rsidRPr="0018670A" w:rsidRDefault="0014205D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重点：</w:t>
            </w:r>
            <w:r>
              <w:rPr>
                <w:rFonts w:ascii="宋体" w:hAnsi="宋体" w:hint="eastAsia"/>
                <w:sz w:val="18"/>
                <w:szCs w:val="18"/>
              </w:rPr>
              <w:t>挥臂过肩，肘关节向前挥臂</w:t>
            </w:r>
          </w:p>
        </w:tc>
      </w:tr>
      <w:tr w:rsidR="0014205D" w:rsidRPr="00D500FD" w:rsidTr="00B93C6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612" w:type="dxa"/>
            <w:vMerge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6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4205D" w:rsidRPr="00D500F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918" w:type="dxa"/>
            <w:gridSpan w:val="5"/>
            <w:tcBorders>
              <w:bottom w:val="single" w:sz="4" w:space="0" w:color="auto"/>
            </w:tcBorders>
            <w:vAlign w:val="center"/>
          </w:tcPr>
          <w:p w:rsidR="0014205D" w:rsidRPr="00D500F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难点：</w:t>
            </w:r>
            <w:r>
              <w:rPr>
                <w:rFonts w:ascii="宋体" w:hAnsi="宋体" w:hint="eastAsia"/>
                <w:sz w:val="18"/>
                <w:szCs w:val="18"/>
              </w:rPr>
              <w:t>动作连贯</w:t>
            </w:r>
          </w:p>
        </w:tc>
      </w:tr>
      <w:tr w:rsidR="0014205D" w:rsidRPr="00D500FD" w:rsidTr="00B93C66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612" w:type="dxa"/>
            <w:vMerge w:val="restart"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学习目标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知识技能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体能发展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情意表现</w:t>
            </w:r>
          </w:p>
        </w:tc>
      </w:tr>
      <w:tr w:rsidR="0014205D" w:rsidRPr="00D500FD" w:rsidTr="00B93C66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12" w:type="dxa"/>
            <w:vMerge/>
          </w:tcPr>
          <w:p w:rsidR="0014205D" w:rsidRPr="00D500F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14205D" w:rsidRPr="00D500FD" w:rsidRDefault="0014205D" w:rsidP="00B93C66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633040">
              <w:rPr>
                <w:rFonts w:hint="eastAsia"/>
                <w:sz w:val="18"/>
                <w:szCs w:val="18"/>
              </w:rPr>
              <w:t>能做出两脚</w:t>
            </w:r>
            <w:r>
              <w:rPr>
                <w:rFonts w:hint="eastAsia"/>
                <w:sz w:val="18"/>
                <w:szCs w:val="18"/>
              </w:rPr>
              <w:t>前后站立</w:t>
            </w:r>
            <w:r w:rsidRPr="00633040">
              <w:rPr>
                <w:rFonts w:hint="eastAsia"/>
                <w:sz w:val="18"/>
                <w:szCs w:val="18"/>
              </w:rPr>
              <w:t>投掷沙包的动作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14205D" w:rsidRPr="00D500FD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633040">
              <w:rPr>
                <w:rFonts w:hint="eastAsia"/>
                <w:sz w:val="18"/>
                <w:szCs w:val="18"/>
              </w:rPr>
              <w:t>提高</w:t>
            </w:r>
            <w:r>
              <w:rPr>
                <w:rFonts w:hint="eastAsia"/>
                <w:sz w:val="18"/>
                <w:szCs w:val="18"/>
              </w:rPr>
              <w:t>学生的</w:t>
            </w:r>
            <w:r w:rsidRPr="00633040">
              <w:rPr>
                <w:rFonts w:hint="eastAsia"/>
                <w:sz w:val="18"/>
                <w:szCs w:val="18"/>
              </w:rPr>
              <w:t>投掷能力</w:t>
            </w:r>
            <w:r>
              <w:rPr>
                <w:rFonts w:hint="eastAsia"/>
                <w:sz w:val="18"/>
                <w:szCs w:val="18"/>
              </w:rPr>
              <w:t>和力量素质。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  <w:vAlign w:val="center"/>
          </w:tcPr>
          <w:p w:rsidR="0014205D" w:rsidRPr="00D500F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633040">
              <w:rPr>
                <w:rFonts w:hint="eastAsia"/>
                <w:sz w:val="18"/>
                <w:szCs w:val="18"/>
              </w:rPr>
              <w:t>体验到投掷与游戏活动时的快乐感受</w:t>
            </w:r>
          </w:p>
        </w:tc>
      </w:tr>
      <w:tr w:rsidR="0014205D" w:rsidRPr="00D500FD" w:rsidTr="00B93C6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612" w:type="dxa"/>
            <w:vMerge w:val="restart"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过程/</w:t>
            </w:r>
          </w:p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731" w:type="dxa"/>
            <w:vMerge w:val="restart"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过程内容</w:t>
            </w:r>
          </w:p>
        </w:tc>
        <w:tc>
          <w:tcPr>
            <w:tcW w:w="2786" w:type="dxa"/>
            <w:gridSpan w:val="3"/>
            <w:vMerge w:val="restart"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教师活动</w:t>
            </w:r>
          </w:p>
        </w:tc>
        <w:tc>
          <w:tcPr>
            <w:tcW w:w="2616" w:type="dxa"/>
            <w:gridSpan w:val="3"/>
            <w:vMerge w:val="restart"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学生活动</w:t>
            </w:r>
          </w:p>
        </w:tc>
        <w:tc>
          <w:tcPr>
            <w:tcW w:w="1475" w:type="dxa"/>
            <w:gridSpan w:val="3"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运动负荷</w:t>
            </w:r>
          </w:p>
        </w:tc>
      </w:tr>
      <w:tr w:rsidR="0014205D" w:rsidRPr="00D500FD" w:rsidTr="00B93C66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612" w:type="dxa"/>
            <w:vMerge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786" w:type="dxa"/>
            <w:gridSpan w:val="3"/>
            <w:vMerge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542" w:type="dxa"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次数</w:t>
            </w:r>
          </w:p>
        </w:tc>
        <w:tc>
          <w:tcPr>
            <w:tcW w:w="488" w:type="dxa"/>
            <w:vAlign w:val="center"/>
          </w:tcPr>
          <w:p w:rsidR="0014205D" w:rsidRPr="00D500FD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强度</w:t>
            </w:r>
          </w:p>
        </w:tc>
      </w:tr>
      <w:tr w:rsidR="0014205D" w:rsidRPr="00D500FD" w:rsidTr="00B93C66">
        <w:tblPrEx>
          <w:tblCellMar>
            <w:top w:w="0" w:type="dxa"/>
            <w:bottom w:w="0" w:type="dxa"/>
          </w:tblCellMar>
        </w:tblPrEx>
        <w:trPr>
          <w:trHeight w:val="6884"/>
          <w:jc w:val="center"/>
        </w:trPr>
        <w:tc>
          <w:tcPr>
            <w:tcW w:w="612" w:type="dxa"/>
          </w:tcPr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6B7190">
              <w:rPr>
                <w:rFonts w:ascii="宋体" w:hAnsi="宋体" w:hint="eastAsia"/>
                <w:b/>
                <w:sz w:val="18"/>
                <w:szCs w:val="18"/>
              </w:rPr>
              <w:t>准备部分</w:t>
            </w: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6B7190">
              <w:rPr>
                <w:rFonts w:ascii="宋体" w:hAnsi="宋体" w:hint="eastAsia"/>
                <w:b/>
                <w:sz w:val="18"/>
                <w:szCs w:val="18"/>
              </w:rPr>
              <w:t>基本部分</w:t>
            </w: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6B7190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6B7190">
              <w:rPr>
                <w:rFonts w:ascii="宋体" w:hAnsi="宋体" w:hint="eastAsia"/>
                <w:b/>
                <w:sz w:val="18"/>
                <w:szCs w:val="18"/>
              </w:rPr>
              <w:t>结束部分</w:t>
            </w:r>
          </w:p>
        </w:tc>
        <w:tc>
          <w:tcPr>
            <w:tcW w:w="1731" w:type="dxa"/>
          </w:tcPr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1</w:t>
            </w:r>
            <w:r w:rsidRPr="0018670A">
              <w:rPr>
                <w:rFonts w:hint="eastAsia"/>
                <w:sz w:val="18"/>
                <w:szCs w:val="18"/>
              </w:rPr>
              <w:t>．课堂常规</w:t>
            </w:r>
          </w:p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2</w:t>
            </w:r>
            <w:r w:rsidRPr="0018670A">
              <w:rPr>
                <w:rFonts w:hint="eastAsia"/>
                <w:sz w:val="18"/>
                <w:szCs w:val="18"/>
              </w:rPr>
              <w:t>．队列练习</w:t>
            </w:r>
          </w:p>
          <w:p w:rsidR="0014205D" w:rsidRPr="0018670A" w:rsidRDefault="0014205D" w:rsidP="00B93C66">
            <w:pPr>
              <w:spacing w:line="240" w:lineRule="exact"/>
              <w:ind w:firstLineChars="50" w:firstLine="90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立正、稍息</w:t>
            </w:r>
          </w:p>
          <w:p w:rsidR="0014205D" w:rsidRPr="0018670A" w:rsidRDefault="0014205D" w:rsidP="00B93C66">
            <w:pPr>
              <w:spacing w:line="240" w:lineRule="exact"/>
              <w:rPr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3</w:t>
            </w:r>
            <w:r w:rsidRPr="0018670A">
              <w:rPr>
                <w:rFonts w:hint="eastAsia"/>
                <w:sz w:val="18"/>
                <w:szCs w:val="18"/>
              </w:rPr>
              <w:t>．复习广播操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1.</w:t>
            </w:r>
            <w:r w:rsidRPr="0018670A">
              <w:rPr>
                <w:rFonts w:hint="eastAsia"/>
                <w:sz w:val="18"/>
                <w:szCs w:val="18"/>
              </w:rPr>
              <w:t>投掷：两脚前后站立投掷沙包</w:t>
            </w: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2.</w:t>
            </w:r>
            <w:r w:rsidRPr="0018670A">
              <w:rPr>
                <w:rFonts w:hint="eastAsia"/>
                <w:sz w:val="18"/>
                <w:szCs w:val="18"/>
              </w:rPr>
              <w:t>游戏：打龙尾</w:t>
            </w: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</w:p>
          <w:p w:rsidR="0014205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1</w:t>
            </w:r>
            <w:r w:rsidRPr="0018670A">
              <w:rPr>
                <w:rFonts w:hint="eastAsia"/>
                <w:sz w:val="18"/>
                <w:szCs w:val="18"/>
              </w:rPr>
              <w:t>．放松练习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2</w:t>
            </w:r>
            <w:r w:rsidRPr="0018670A">
              <w:rPr>
                <w:rFonts w:hint="eastAsia"/>
                <w:sz w:val="18"/>
                <w:szCs w:val="18"/>
              </w:rPr>
              <w:t>．总结结束</w:t>
            </w:r>
          </w:p>
        </w:tc>
        <w:tc>
          <w:tcPr>
            <w:tcW w:w="2786" w:type="dxa"/>
            <w:gridSpan w:val="3"/>
          </w:tcPr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组织学生整队，检查人数，师生问好，教师宣布本课内容，安排见习生。</w:t>
            </w:r>
          </w:p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喊口令对学生进行队列队形练习</w:t>
            </w:r>
          </w:p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喊口令纠正学生错误动作，放音乐让学生做操，教师注意观察。</w:t>
            </w: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1</w:t>
            </w:r>
            <w:r w:rsidRPr="0018670A">
              <w:rPr>
                <w:rFonts w:hint="eastAsia"/>
                <w:sz w:val="18"/>
                <w:szCs w:val="18"/>
              </w:rPr>
              <w:t>．组织学生集体做两臂前后绕环练习，把肩关节活动开；分散做徒手投掷练习，练习由慢到快的正确挥臂动作。</w:t>
            </w: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2</w:t>
            </w:r>
            <w:r w:rsidRPr="0018670A">
              <w:rPr>
                <w:rFonts w:hint="eastAsia"/>
                <w:sz w:val="18"/>
                <w:szCs w:val="18"/>
              </w:rPr>
              <w:t>．讲解示范两脚前后站立投掷沙包的方法与动作要领，组织学生练习。提示学生注意安全，听</w:t>
            </w:r>
            <w:proofErr w:type="gramStart"/>
            <w:r w:rsidRPr="0018670A">
              <w:rPr>
                <w:rFonts w:hint="eastAsia"/>
                <w:sz w:val="18"/>
                <w:szCs w:val="18"/>
              </w:rPr>
              <w:t>哨音投拣沙包</w:t>
            </w:r>
            <w:proofErr w:type="gramEnd"/>
            <w:r w:rsidRPr="0018670A">
              <w:rPr>
                <w:rFonts w:hint="eastAsia"/>
                <w:sz w:val="18"/>
                <w:szCs w:val="18"/>
              </w:rPr>
              <w:t>。</w:t>
            </w: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3</w:t>
            </w:r>
            <w:r w:rsidRPr="0018670A">
              <w:rPr>
                <w:rFonts w:hint="eastAsia"/>
                <w:sz w:val="18"/>
                <w:szCs w:val="18"/>
              </w:rPr>
              <w:t>．教师做正误两种对比示范，提示学生投掷时挥臂过肩，肘关节自然向前，不低于肩的正确方法。</w:t>
            </w: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1</w:t>
            </w:r>
            <w:r w:rsidRPr="0018670A">
              <w:rPr>
                <w:rFonts w:hint="eastAsia"/>
                <w:sz w:val="18"/>
                <w:szCs w:val="18"/>
              </w:rPr>
              <w:t>．讲解示范游戏规则与方法，安排游戏练习与比赛，游戏过程中不断提示学生遵守游戏规则。。</w:t>
            </w:r>
          </w:p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2</w:t>
            </w:r>
            <w:r w:rsidRPr="0018670A">
              <w:rPr>
                <w:rFonts w:hint="eastAsia"/>
                <w:sz w:val="18"/>
                <w:szCs w:val="18"/>
              </w:rPr>
              <w:t>．总结与评价，引导学生相互说一说自己在学习与游戏中的快乐感受。</w:t>
            </w:r>
          </w:p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1</w:t>
            </w:r>
            <w:r w:rsidRPr="0018670A">
              <w:rPr>
                <w:rFonts w:hint="eastAsia"/>
                <w:sz w:val="18"/>
                <w:szCs w:val="18"/>
              </w:rPr>
              <w:t>．组织学生进行放松练习</w:t>
            </w:r>
          </w:p>
          <w:p w:rsidR="0014205D" w:rsidRPr="0018670A" w:rsidRDefault="0014205D" w:rsidP="00B93C66">
            <w:pPr>
              <w:widowControl/>
              <w:spacing w:line="240" w:lineRule="exact"/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2</w:t>
            </w:r>
            <w:r w:rsidRPr="0018670A">
              <w:rPr>
                <w:rFonts w:hint="eastAsia"/>
                <w:sz w:val="18"/>
                <w:szCs w:val="18"/>
              </w:rPr>
              <w:t>．小结本课情况，宣布下课</w:t>
            </w:r>
          </w:p>
        </w:tc>
        <w:tc>
          <w:tcPr>
            <w:tcW w:w="2616" w:type="dxa"/>
            <w:gridSpan w:val="3"/>
          </w:tcPr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迅速整队，认真听讲。</w:t>
            </w:r>
          </w:p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精神饱满，动作正确。</w:t>
            </w:r>
          </w:p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积极参与，动作到位。</w:t>
            </w:r>
          </w:p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1.</w:t>
            </w:r>
            <w:r w:rsidRPr="0018670A">
              <w:rPr>
                <w:rFonts w:hint="eastAsia"/>
                <w:sz w:val="18"/>
                <w:szCs w:val="18"/>
              </w:rPr>
              <w:t>在教师的带领下，集体做两臂前后绕环练习，把肩关节活动开，分散徒手模仿投掷练习，体会由慢到快的挥臂动作。</w:t>
            </w: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2.</w:t>
            </w:r>
            <w:r w:rsidRPr="0018670A">
              <w:rPr>
                <w:rFonts w:hint="eastAsia"/>
                <w:sz w:val="18"/>
                <w:szCs w:val="18"/>
              </w:rPr>
              <w:t>认真听、仔细看，教师示范两脚前后站立投掷沙包的方法与动作要领，集体练习。听</w:t>
            </w:r>
            <w:proofErr w:type="gramStart"/>
            <w:r w:rsidRPr="0018670A">
              <w:rPr>
                <w:rFonts w:hint="eastAsia"/>
                <w:sz w:val="18"/>
                <w:szCs w:val="18"/>
              </w:rPr>
              <w:t>哨声投拣沙包</w:t>
            </w:r>
            <w:proofErr w:type="gramEnd"/>
            <w:r w:rsidRPr="0018670A">
              <w:rPr>
                <w:rFonts w:hint="eastAsia"/>
                <w:sz w:val="18"/>
                <w:szCs w:val="18"/>
              </w:rPr>
              <w:t>，注意安全。</w:t>
            </w: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3</w:t>
            </w:r>
            <w:r w:rsidRPr="0018670A">
              <w:rPr>
                <w:rFonts w:hint="eastAsia"/>
                <w:sz w:val="18"/>
                <w:szCs w:val="18"/>
              </w:rPr>
              <w:t>．观察比较正误两种动作演示后，再进行集体练习，体会正确的投掷方法。</w:t>
            </w:r>
          </w:p>
          <w:p w:rsidR="0014205D" w:rsidRPr="0018670A" w:rsidRDefault="0014205D" w:rsidP="00B93C66">
            <w:pPr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1.</w:t>
            </w:r>
            <w:r w:rsidRPr="0018670A">
              <w:rPr>
                <w:rFonts w:hint="eastAsia"/>
                <w:sz w:val="18"/>
                <w:szCs w:val="18"/>
              </w:rPr>
              <w:t>明白游戏规则与方法，在分组游戏练习与比赛中遵守游戏规则。</w:t>
            </w:r>
          </w:p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2.</w:t>
            </w:r>
            <w:r w:rsidRPr="0018670A">
              <w:rPr>
                <w:rFonts w:hint="eastAsia"/>
                <w:sz w:val="18"/>
                <w:szCs w:val="18"/>
              </w:rPr>
              <w:t>小结时能与好朋友说一说自己在学习与游戏中的快乐感受。</w:t>
            </w:r>
          </w:p>
          <w:p w:rsidR="0014205D" w:rsidRPr="0018670A" w:rsidRDefault="0014205D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1</w:t>
            </w:r>
            <w:r w:rsidRPr="0018670A">
              <w:rPr>
                <w:rFonts w:hint="eastAsia"/>
                <w:sz w:val="18"/>
                <w:szCs w:val="18"/>
              </w:rPr>
              <w:t>．四列横队站立，积极放松。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2</w:t>
            </w:r>
            <w:r w:rsidRPr="0018670A">
              <w:rPr>
                <w:rFonts w:hint="eastAsia"/>
                <w:sz w:val="18"/>
                <w:szCs w:val="18"/>
              </w:rPr>
              <w:t>．认真听讲</w:t>
            </w:r>
          </w:p>
        </w:tc>
        <w:tc>
          <w:tcPr>
            <w:tcW w:w="445" w:type="dxa"/>
          </w:tcPr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6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18670A">
              <w:rPr>
                <w:rFonts w:ascii="宋体" w:hAnsi="宋体" w:hint="eastAsia"/>
                <w:sz w:val="18"/>
                <w:szCs w:val="18"/>
              </w:rPr>
              <w:t>16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18670A">
              <w:rPr>
                <w:rFonts w:ascii="宋体" w:hAnsi="宋体" w:hint="eastAsia"/>
                <w:sz w:val="18"/>
                <w:szCs w:val="18"/>
              </w:rPr>
              <w:t>14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4×8拍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14205D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488" w:type="dxa"/>
          </w:tcPr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小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中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中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小</w:t>
            </w:r>
          </w:p>
        </w:tc>
      </w:tr>
      <w:tr w:rsidR="0014205D" w:rsidRPr="00D500FD" w:rsidTr="00B93C66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343" w:type="dxa"/>
            <w:gridSpan w:val="2"/>
            <w:vMerge w:val="restart"/>
            <w:tcBorders>
              <w:right w:val="single" w:sz="4" w:space="0" w:color="auto"/>
            </w:tcBorders>
          </w:tcPr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安全知识技能教育：</w:t>
            </w:r>
          </w:p>
          <w:p w:rsidR="0014205D" w:rsidRPr="0018670A" w:rsidRDefault="0014205D" w:rsidP="00B93C66">
            <w:pPr>
              <w:spacing w:line="240" w:lineRule="exact"/>
              <w:ind w:firstLineChars="200" w:firstLine="360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在投和拣的过程中注意安全。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14205D" w:rsidRPr="0018670A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练习密度预计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vAlign w:val="center"/>
          </w:tcPr>
          <w:p w:rsidR="0014205D" w:rsidRPr="0018670A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平均心率</w:t>
            </w:r>
          </w:p>
        </w:tc>
        <w:tc>
          <w:tcPr>
            <w:tcW w:w="4091" w:type="dxa"/>
            <w:gridSpan w:val="6"/>
            <w:vMerge w:val="restart"/>
            <w:tcBorders>
              <w:right w:val="single" w:sz="4" w:space="0" w:color="auto"/>
            </w:tcBorders>
          </w:tcPr>
          <w:p w:rsidR="0014205D" w:rsidRPr="0018670A" w:rsidRDefault="0014205D" w:rsidP="00B93C66">
            <w:pPr>
              <w:spacing w:line="240" w:lineRule="exact"/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所需场地器材：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沙包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14205D" w:rsidRPr="00D500FD" w:rsidTr="00B93C66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14205D" w:rsidRPr="0018670A" w:rsidRDefault="0014205D" w:rsidP="00B93C6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>35   %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vAlign w:val="center"/>
          </w:tcPr>
          <w:p w:rsidR="0014205D" w:rsidRPr="0018670A" w:rsidRDefault="0014205D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hint="eastAsia"/>
                <w:sz w:val="18"/>
                <w:szCs w:val="18"/>
              </w:rPr>
              <w:t xml:space="preserve">130  </w:t>
            </w:r>
            <w:r w:rsidRPr="0018670A">
              <w:rPr>
                <w:rFonts w:hint="eastAsia"/>
                <w:sz w:val="18"/>
                <w:szCs w:val="18"/>
              </w:rPr>
              <w:t>次</w:t>
            </w:r>
            <w:r w:rsidRPr="0018670A">
              <w:rPr>
                <w:rFonts w:hint="eastAsia"/>
                <w:sz w:val="18"/>
                <w:szCs w:val="18"/>
              </w:rPr>
              <w:t>/</w:t>
            </w:r>
            <w:r w:rsidRPr="0018670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091" w:type="dxa"/>
            <w:gridSpan w:val="6"/>
            <w:vMerge/>
            <w:tcBorders>
              <w:right w:val="single" w:sz="4" w:space="0" w:color="auto"/>
            </w:tcBorders>
          </w:tcPr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14205D" w:rsidRPr="00D500FD" w:rsidTr="00B93C66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3680" w:type="dxa"/>
            <w:gridSpan w:val="3"/>
            <w:tcBorders>
              <w:right w:val="single" w:sz="4" w:space="0" w:color="auto"/>
            </w:tcBorders>
          </w:tcPr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课外锻炼作业：</w:t>
            </w:r>
          </w:p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18670A">
              <w:rPr>
                <w:rFonts w:ascii="宋体" w:hAnsi="宋体" w:hint="eastAsia"/>
                <w:sz w:val="18"/>
                <w:szCs w:val="18"/>
              </w:rPr>
              <w:t>俯卧撑10次</w:t>
            </w:r>
          </w:p>
        </w:tc>
        <w:tc>
          <w:tcPr>
            <w:tcW w:w="5540" w:type="dxa"/>
            <w:gridSpan w:val="8"/>
            <w:tcBorders>
              <w:right w:val="single" w:sz="4" w:space="0" w:color="auto"/>
            </w:tcBorders>
          </w:tcPr>
          <w:p w:rsidR="0014205D" w:rsidRPr="0018670A" w:rsidRDefault="0014205D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18670A">
              <w:rPr>
                <w:rFonts w:ascii="宋体" w:hAnsi="宋体" w:hint="eastAsia"/>
                <w:b/>
                <w:sz w:val="18"/>
                <w:szCs w:val="18"/>
              </w:rPr>
              <w:t>课后反思：</w:t>
            </w:r>
          </w:p>
        </w:tc>
      </w:tr>
    </w:tbl>
    <w:p w:rsidR="0014205D" w:rsidRDefault="0014205D" w:rsidP="0014205D">
      <w:pPr>
        <w:tabs>
          <w:tab w:val="left" w:pos="1080"/>
        </w:tabs>
        <w:spacing w:line="360" w:lineRule="exact"/>
        <w:jc w:val="center"/>
        <w:rPr>
          <w:rFonts w:ascii="永中黑体" w:eastAsia="永中黑体" w:hint="eastAsia"/>
          <w:b/>
          <w:sz w:val="18"/>
          <w:szCs w:val="18"/>
          <w:u w:val="single"/>
        </w:rPr>
      </w:pPr>
    </w:p>
    <w:p w:rsidR="0014205D" w:rsidRDefault="0014205D" w:rsidP="0014205D">
      <w:pPr>
        <w:tabs>
          <w:tab w:val="left" w:pos="1080"/>
        </w:tabs>
        <w:spacing w:line="360" w:lineRule="exact"/>
        <w:jc w:val="center"/>
        <w:rPr>
          <w:rFonts w:ascii="永中黑体" w:eastAsia="永中黑体" w:hint="eastAsia"/>
          <w:b/>
          <w:sz w:val="18"/>
          <w:szCs w:val="18"/>
          <w:u w:val="single"/>
        </w:rPr>
      </w:pPr>
    </w:p>
    <w:p w:rsidR="0014205D" w:rsidRDefault="0014205D" w:rsidP="0014205D">
      <w:pPr>
        <w:tabs>
          <w:tab w:val="left" w:pos="1080"/>
        </w:tabs>
        <w:spacing w:line="360" w:lineRule="exact"/>
        <w:jc w:val="center"/>
        <w:rPr>
          <w:rFonts w:ascii="永中黑体" w:eastAsia="永中黑体" w:hint="eastAsia"/>
          <w:b/>
          <w:sz w:val="18"/>
          <w:szCs w:val="18"/>
          <w:u w:val="single"/>
        </w:rPr>
      </w:pPr>
    </w:p>
    <w:p w:rsidR="00375089" w:rsidRDefault="00B77594">
      <w:bookmarkStart w:id="0" w:name="_GoBack"/>
      <w:bookmarkEnd w:id="0"/>
    </w:p>
    <w:sectPr w:rsidR="0037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94" w:rsidRDefault="00B77594" w:rsidP="0014205D">
      <w:r>
        <w:separator/>
      </w:r>
    </w:p>
  </w:endnote>
  <w:endnote w:type="continuationSeparator" w:id="0">
    <w:p w:rsidR="00B77594" w:rsidRDefault="00B77594" w:rsidP="0014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永中黑体">
    <w:altName w:val="宋体"/>
    <w:charset w:val="86"/>
    <w:family w:val="auto"/>
    <w:pitch w:val="variable"/>
    <w:sig w:usb0="000008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94" w:rsidRDefault="00B77594" w:rsidP="0014205D">
      <w:r>
        <w:separator/>
      </w:r>
    </w:p>
  </w:footnote>
  <w:footnote w:type="continuationSeparator" w:id="0">
    <w:p w:rsidR="00B77594" w:rsidRDefault="00B77594" w:rsidP="0014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ED"/>
    <w:rsid w:val="0014205D"/>
    <w:rsid w:val="00444E7E"/>
    <w:rsid w:val="005850D8"/>
    <w:rsid w:val="006828B3"/>
    <w:rsid w:val="00713521"/>
    <w:rsid w:val="00B77594"/>
    <w:rsid w:val="00D40D75"/>
    <w:rsid w:val="00D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0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0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0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2020-08-25T12:54:00Z</dcterms:created>
  <dcterms:modified xsi:type="dcterms:W3CDTF">2020-08-25T12:54:00Z</dcterms:modified>
</cp:coreProperties>
</file>