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2C" w:rsidRDefault="007462A1" w:rsidP="007462A1">
      <w:pPr>
        <w:spacing w:line="720" w:lineRule="exact"/>
        <w:jc w:val="center"/>
        <w:rPr>
          <w:rFonts w:ascii="方正小标宋_GBK" w:eastAsia="方正小标宋_GBK" w:hint="eastAsia"/>
          <w:sz w:val="44"/>
          <w:szCs w:val="44"/>
        </w:rPr>
      </w:pPr>
      <w:r w:rsidRPr="00C661C8">
        <w:rPr>
          <w:rFonts w:ascii="方正小标宋_GBK" w:eastAsia="方正小标宋_GBK" w:hint="eastAsia"/>
          <w:sz w:val="44"/>
          <w:szCs w:val="44"/>
        </w:rPr>
        <w:t>全区防范校园欺凌</w:t>
      </w:r>
    </w:p>
    <w:p w:rsidR="00766F31" w:rsidRDefault="007462A1" w:rsidP="0031102C">
      <w:pPr>
        <w:spacing w:line="720" w:lineRule="exact"/>
        <w:jc w:val="center"/>
        <w:rPr>
          <w:rFonts w:ascii="方正小标宋_GBK" w:eastAsia="方正小标宋_GBK" w:hint="eastAsia"/>
          <w:sz w:val="44"/>
          <w:szCs w:val="44"/>
        </w:rPr>
      </w:pPr>
      <w:r w:rsidRPr="00C661C8">
        <w:rPr>
          <w:rFonts w:ascii="方正小标宋_GBK" w:eastAsia="方正小标宋_GBK" w:hint="eastAsia"/>
          <w:sz w:val="44"/>
          <w:szCs w:val="44"/>
        </w:rPr>
        <w:t>专项整治暨心理健康教育</w:t>
      </w:r>
      <w:r>
        <w:rPr>
          <w:rFonts w:ascii="方正小标宋_GBK" w:eastAsia="方正小标宋_GBK" w:hint="eastAsia"/>
          <w:sz w:val="44"/>
          <w:szCs w:val="44"/>
        </w:rPr>
        <w:t>学习材料</w:t>
      </w:r>
    </w:p>
    <w:p w:rsidR="000B4443" w:rsidRPr="0031102C" w:rsidRDefault="00766F31" w:rsidP="00766F31">
      <w:pPr>
        <w:ind w:firstLineChars="200" w:firstLine="640"/>
        <w:rPr>
          <w:rFonts w:ascii="Times New Roman" w:eastAsia="方正仿宋_GBK" w:hAnsi="Times New Roman" w:cs="Times New Roman"/>
          <w:sz w:val="32"/>
          <w:szCs w:val="32"/>
        </w:rPr>
      </w:pPr>
      <w:r w:rsidRPr="00696FDD">
        <w:rPr>
          <w:rFonts w:ascii="Times New Roman" w:eastAsia="方正仿宋_GBK" w:hAnsi="Times New Roman" w:cs="Times New Roman"/>
          <w:sz w:val="32"/>
          <w:szCs w:val="32"/>
        </w:rPr>
        <w:t>防范校园欺凌</w:t>
      </w:r>
      <w:r>
        <w:rPr>
          <w:rFonts w:ascii="Times New Roman" w:eastAsia="方正仿宋_GBK" w:hAnsi="Times New Roman" w:cs="Times New Roman" w:hint="eastAsia"/>
          <w:sz w:val="32"/>
          <w:szCs w:val="32"/>
        </w:rPr>
        <w:t>、</w:t>
      </w:r>
      <w:r w:rsidRPr="00696FDD">
        <w:rPr>
          <w:rFonts w:ascii="Times New Roman" w:eastAsia="方正仿宋_GBK" w:hAnsi="Times New Roman" w:cs="Times New Roman"/>
          <w:sz w:val="32"/>
          <w:szCs w:val="32"/>
        </w:rPr>
        <w:t>维护校园安全是学生健康成长</w:t>
      </w:r>
      <w:r>
        <w:rPr>
          <w:rFonts w:ascii="Times New Roman" w:eastAsia="方正仿宋_GBK" w:hAnsi="Times New Roman" w:cs="Times New Roman" w:hint="eastAsia"/>
          <w:sz w:val="32"/>
          <w:szCs w:val="32"/>
        </w:rPr>
        <w:t>、</w:t>
      </w:r>
      <w:r w:rsidRPr="00696FDD">
        <w:rPr>
          <w:rFonts w:ascii="Times New Roman" w:eastAsia="方正仿宋_GBK" w:hAnsi="Times New Roman" w:cs="Times New Roman"/>
          <w:sz w:val="32"/>
          <w:szCs w:val="32"/>
        </w:rPr>
        <w:t>全面发展的前提和保障，事关千家万户</w:t>
      </w:r>
      <w:r>
        <w:rPr>
          <w:rFonts w:ascii="Times New Roman" w:eastAsia="方正仿宋_GBK" w:hAnsi="Times New Roman" w:cs="Times New Roman" w:hint="eastAsia"/>
          <w:sz w:val="32"/>
          <w:szCs w:val="32"/>
        </w:rPr>
        <w:t>的</w:t>
      </w:r>
      <w:r w:rsidRPr="00696FDD">
        <w:rPr>
          <w:rFonts w:ascii="Times New Roman" w:eastAsia="方正仿宋_GBK" w:hAnsi="Times New Roman" w:cs="Times New Roman"/>
          <w:sz w:val="32"/>
          <w:szCs w:val="32"/>
        </w:rPr>
        <w:t>幸福安宁，事关社会大局</w:t>
      </w:r>
      <w:r>
        <w:rPr>
          <w:rFonts w:ascii="Times New Roman" w:eastAsia="方正仿宋_GBK" w:hAnsi="Times New Roman" w:cs="Times New Roman" w:hint="eastAsia"/>
          <w:sz w:val="32"/>
          <w:szCs w:val="32"/>
        </w:rPr>
        <w:t>的</w:t>
      </w:r>
      <w:r w:rsidRPr="00696FDD">
        <w:rPr>
          <w:rFonts w:ascii="Times New Roman" w:eastAsia="方正仿宋_GBK" w:hAnsi="Times New Roman" w:cs="Times New Roman"/>
          <w:sz w:val="32"/>
          <w:szCs w:val="32"/>
        </w:rPr>
        <w:t>和谐稳定。</w:t>
      </w:r>
    </w:p>
    <w:p w:rsidR="007462A1" w:rsidRPr="0031102C" w:rsidRDefault="007462A1" w:rsidP="0031102C">
      <w:pPr>
        <w:pStyle w:val="a5"/>
        <w:numPr>
          <w:ilvl w:val="0"/>
          <w:numId w:val="2"/>
        </w:numPr>
        <w:spacing w:line="530" w:lineRule="exact"/>
        <w:ind w:firstLineChars="0"/>
        <w:rPr>
          <w:rFonts w:ascii="方正楷体_GBK" w:eastAsia="方正楷体_GBK" w:hAnsi="Times New Roman" w:cs="Times New Roman" w:hint="eastAsia"/>
          <w:sz w:val="32"/>
          <w:szCs w:val="32"/>
        </w:rPr>
      </w:pPr>
      <w:r w:rsidRPr="0031102C">
        <w:rPr>
          <w:rFonts w:ascii="方正楷体_GBK" w:eastAsia="方正楷体_GBK" w:hAnsi="Times New Roman" w:cs="Times New Roman" w:hint="eastAsia"/>
          <w:sz w:val="32"/>
          <w:szCs w:val="32"/>
        </w:rPr>
        <w:t>提高站位，营造风清气正的校园环境</w:t>
      </w:r>
    </w:p>
    <w:p w:rsidR="00766F31" w:rsidRPr="0031102C" w:rsidRDefault="00766F31" w:rsidP="0031102C">
      <w:pPr>
        <w:spacing w:line="560" w:lineRule="exact"/>
        <w:ind w:firstLineChars="200" w:firstLine="643"/>
        <w:rPr>
          <w:rFonts w:ascii="Times New Roman" w:eastAsia="方正仿宋_GBK" w:hAnsi="Times New Roman" w:cs="Times New Roman"/>
          <w:b/>
          <w:sz w:val="32"/>
          <w:szCs w:val="32"/>
        </w:rPr>
      </w:pPr>
      <w:r w:rsidRPr="0031102C">
        <w:rPr>
          <w:rFonts w:ascii="Times New Roman" w:eastAsia="方正仿宋_GBK" w:hAnsi="Times New Roman" w:cs="Times New Roman" w:hint="eastAsia"/>
          <w:b/>
          <w:sz w:val="32"/>
          <w:szCs w:val="32"/>
        </w:rPr>
        <w:t>1</w:t>
      </w:r>
      <w:r w:rsidRPr="0031102C">
        <w:rPr>
          <w:rFonts w:ascii="Times New Roman" w:eastAsia="方正仿宋_GBK" w:hAnsi="Times New Roman" w:cs="Times New Roman"/>
          <w:b/>
          <w:sz w:val="32"/>
          <w:szCs w:val="32"/>
        </w:rPr>
        <w:t>.</w:t>
      </w:r>
      <w:r w:rsidRPr="0031102C">
        <w:rPr>
          <w:rFonts w:ascii="Times New Roman" w:eastAsia="方正仿宋_GBK" w:hAnsi="Times New Roman" w:cs="Times New Roman" w:hint="eastAsia"/>
          <w:b/>
          <w:sz w:val="32"/>
          <w:szCs w:val="32"/>
        </w:rPr>
        <w:t>立足现状，认清形势。</w:t>
      </w:r>
    </w:p>
    <w:p w:rsidR="00766F31" w:rsidRPr="00696FDD" w:rsidRDefault="00766F31" w:rsidP="00766F31">
      <w:pPr>
        <w:spacing w:line="560" w:lineRule="exact"/>
        <w:ind w:firstLineChars="200" w:firstLine="640"/>
        <w:rPr>
          <w:rFonts w:ascii="Times New Roman" w:eastAsia="方正仿宋_GBK" w:hAnsi="Times New Roman" w:cs="Times New Roman"/>
          <w:sz w:val="32"/>
          <w:szCs w:val="32"/>
        </w:rPr>
      </w:pPr>
      <w:r w:rsidRPr="007462A1">
        <w:rPr>
          <w:rFonts w:ascii="Times New Roman" w:eastAsia="方正仿宋_GBK" w:hAnsi="Times New Roman" w:cs="Times New Roman"/>
          <w:sz w:val="32"/>
          <w:szCs w:val="32"/>
        </w:rPr>
        <w:t>当前校园安全管理形势比较严峻，学生教育管理还有不少的隐患，社会教育和家庭教育刻不容缓，持续深入开展专项打击治理行动迫在眉睫。</w:t>
      </w:r>
      <w:r w:rsidRPr="00696FDD">
        <w:rPr>
          <w:rFonts w:ascii="Times New Roman" w:eastAsia="方正仿宋_GBK" w:hAnsi="Times New Roman" w:cs="Times New Roman"/>
          <w:sz w:val="32"/>
          <w:szCs w:val="32"/>
        </w:rPr>
        <w:t>党中央国务院对此高度重视，习近平总书记多次作出重要批示指示，强调各级党委和政府要为学校办学安全托底，解决学校后顾之忧，维护老师</w:t>
      </w:r>
      <w:r>
        <w:rPr>
          <w:rFonts w:ascii="Times New Roman" w:eastAsia="方正仿宋_GBK" w:hAnsi="Times New Roman" w:cs="Times New Roman" w:hint="eastAsia"/>
          <w:sz w:val="32"/>
          <w:szCs w:val="32"/>
        </w:rPr>
        <w:t>、</w:t>
      </w:r>
      <w:r w:rsidRPr="00696FDD">
        <w:rPr>
          <w:rFonts w:ascii="Times New Roman" w:eastAsia="方正仿宋_GBK" w:hAnsi="Times New Roman" w:cs="Times New Roman"/>
          <w:sz w:val="32"/>
          <w:szCs w:val="32"/>
        </w:rPr>
        <w:t>学生和学校应有的尊严，保护学生生命安全。近一段时间以来，围绕校园安全专项整顿，维护校园安全稳定，中央省市各级都做了高品质高密度的部署推进。</w:t>
      </w:r>
    </w:p>
    <w:p w:rsidR="00766F31" w:rsidRPr="00696FDD" w:rsidRDefault="00766F31" w:rsidP="00766F31">
      <w:pPr>
        <w:spacing w:line="560" w:lineRule="exact"/>
        <w:ind w:firstLineChars="200" w:firstLine="640"/>
        <w:rPr>
          <w:rFonts w:ascii="Times New Roman" w:eastAsia="方正仿宋_GBK" w:hAnsi="Times New Roman" w:cs="Times New Roman"/>
          <w:sz w:val="32"/>
          <w:szCs w:val="32"/>
        </w:rPr>
      </w:pPr>
      <w:r w:rsidRPr="00696FDD">
        <w:rPr>
          <w:rFonts w:ascii="Times New Roman" w:eastAsia="方正仿宋_GBK" w:hAnsi="Times New Roman" w:cs="Times New Roman"/>
          <w:sz w:val="32"/>
          <w:szCs w:val="32"/>
        </w:rPr>
        <w:t>2021</w:t>
      </w:r>
      <w:r w:rsidRPr="00696FDD">
        <w:rPr>
          <w:rFonts w:ascii="Times New Roman" w:eastAsia="方正仿宋_GBK" w:hAnsi="Times New Roman" w:cs="Times New Roman"/>
          <w:sz w:val="32"/>
          <w:szCs w:val="32"/>
        </w:rPr>
        <w:t>年</w:t>
      </w:r>
      <w:r w:rsidRPr="00696FDD">
        <w:rPr>
          <w:rFonts w:ascii="Times New Roman" w:eastAsia="方正仿宋_GBK" w:hAnsi="Times New Roman" w:cs="Times New Roman"/>
          <w:sz w:val="32"/>
          <w:szCs w:val="32"/>
        </w:rPr>
        <w:t>10</w:t>
      </w:r>
      <w:r w:rsidRPr="00696FDD">
        <w:rPr>
          <w:rFonts w:ascii="Times New Roman" w:eastAsia="方正仿宋_GBK" w:hAnsi="Times New Roman" w:cs="Times New Roman"/>
          <w:sz w:val="32"/>
          <w:szCs w:val="32"/>
        </w:rPr>
        <w:t>月</w:t>
      </w:r>
      <w:r w:rsidRPr="00696FDD">
        <w:rPr>
          <w:rFonts w:ascii="Times New Roman" w:eastAsia="方正仿宋_GBK" w:hAnsi="Times New Roman" w:cs="Times New Roman"/>
          <w:sz w:val="32"/>
          <w:szCs w:val="32"/>
        </w:rPr>
        <w:t>22</w:t>
      </w:r>
      <w:r w:rsidRPr="00696FDD">
        <w:rPr>
          <w:rFonts w:ascii="Times New Roman" w:eastAsia="方正仿宋_GBK" w:hAnsi="Times New Roman" w:cs="Times New Roman"/>
          <w:sz w:val="32"/>
          <w:szCs w:val="32"/>
        </w:rPr>
        <w:t>日全国校园安全专项整顿会议召开，要求各地各学校精心组织校园安全专项整顿，对各级各类学校和幼儿园全覆盖，对各类校园安全隐患覆盖，突出抓好学校日常安全管理和安全教育</w:t>
      </w:r>
      <w:r>
        <w:rPr>
          <w:rFonts w:ascii="Times New Roman" w:eastAsia="方正仿宋_GBK" w:hAnsi="Times New Roman" w:cs="Times New Roman" w:hint="eastAsia"/>
          <w:sz w:val="32"/>
          <w:szCs w:val="32"/>
        </w:rPr>
        <w:t>、</w:t>
      </w:r>
      <w:r w:rsidRPr="00696FDD">
        <w:rPr>
          <w:rFonts w:ascii="Times New Roman" w:eastAsia="方正仿宋_GBK" w:hAnsi="Times New Roman" w:cs="Times New Roman"/>
          <w:sz w:val="32"/>
          <w:szCs w:val="32"/>
        </w:rPr>
        <w:t>校园欺凌治理等重点任务，着力解决学校安全难点问题，确保不发生重特大校园安全事件。</w:t>
      </w:r>
    </w:p>
    <w:p w:rsidR="007462A1" w:rsidRPr="0031102C" w:rsidRDefault="00766F31" w:rsidP="0031102C">
      <w:pPr>
        <w:spacing w:line="530" w:lineRule="exact"/>
        <w:ind w:firstLineChars="200" w:firstLine="640"/>
        <w:rPr>
          <w:rFonts w:ascii="Times New Roman" w:eastAsia="方正仿宋_GBK" w:hAnsi="Times New Roman" w:cs="Times New Roman"/>
          <w:sz w:val="32"/>
          <w:szCs w:val="32"/>
        </w:rPr>
      </w:pPr>
      <w:r w:rsidRPr="00696FDD">
        <w:rPr>
          <w:rFonts w:ascii="Times New Roman" w:eastAsia="方正仿宋_GBK" w:hAnsi="Times New Roman" w:cs="Times New Roman"/>
          <w:sz w:val="32"/>
          <w:szCs w:val="32"/>
        </w:rPr>
        <w:t>2022</w:t>
      </w:r>
      <w:r w:rsidRPr="00696FDD">
        <w:rPr>
          <w:rFonts w:ascii="Times New Roman" w:eastAsia="方正仿宋_GBK" w:hAnsi="Times New Roman" w:cs="Times New Roman"/>
          <w:sz w:val="32"/>
          <w:szCs w:val="32"/>
        </w:rPr>
        <w:t>年</w:t>
      </w:r>
      <w:r w:rsidRPr="00696FDD">
        <w:rPr>
          <w:rFonts w:ascii="Times New Roman" w:eastAsia="方正仿宋_GBK" w:hAnsi="Times New Roman" w:cs="Times New Roman"/>
          <w:sz w:val="32"/>
          <w:szCs w:val="32"/>
        </w:rPr>
        <w:t>1</w:t>
      </w:r>
      <w:r w:rsidRPr="00696FDD">
        <w:rPr>
          <w:rFonts w:ascii="Times New Roman" w:eastAsia="方正仿宋_GBK" w:hAnsi="Times New Roman" w:cs="Times New Roman"/>
          <w:sz w:val="32"/>
          <w:szCs w:val="32"/>
        </w:rPr>
        <w:t>月</w:t>
      </w:r>
      <w:r>
        <w:rPr>
          <w:rFonts w:ascii="Times New Roman" w:eastAsia="方正仿宋_GBK" w:hAnsi="Times New Roman" w:cs="Times New Roman"/>
          <w:sz w:val="32"/>
          <w:szCs w:val="32"/>
        </w:rPr>
        <w:t>5</w:t>
      </w:r>
      <w:r w:rsidRPr="00696FDD">
        <w:rPr>
          <w:rFonts w:ascii="Times New Roman" w:eastAsia="方正仿宋_GBK" w:hAnsi="Times New Roman" w:cs="Times New Roman"/>
          <w:sz w:val="32"/>
          <w:szCs w:val="32"/>
        </w:rPr>
        <w:t>日，省教育厅印发</w:t>
      </w:r>
      <w:r w:rsidRPr="00F215BF">
        <w:rPr>
          <w:rFonts w:ascii="Times New Roman" w:eastAsia="方正仿宋_GBK" w:hAnsi="Times New Roman" w:cs="Times New Roman" w:hint="eastAsia"/>
          <w:sz w:val="32"/>
          <w:szCs w:val="32"/>
        </w:rPr>
        <w:t>《防范校园欺凌专项行动工作方案》</w:t>
      </w:r>
      <w:r w:rsidRPr="00696FDD">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要求</w:t>
      </w:r>
      <w:r w:rsidRPr="002D2AB3">
        <w:rPr>
          <w:rFonts w:ascii="Times New Roman" w:eastAsia="方正仿宋_GBK" w:hAnsi="Times New Roman" w:cs="Times New Roman" w:hint="eastAsia"/>
          <w:sz w:val="32"/>
          <w:szCs w:val="32"/>
        </w:rPr>
        <w:t>深刻认识校园欺凌的严重危害，进一步提高主动防范校园欺凌的意识和能力。</w:t>
      </w:r>
      <w:r>
        <w:rPr>
          <w:rFonts w:ascii="Times New Roman" w:eastAsia="方正仿宋_GBK" w:hAnsi="Times New Roman" w:cs="Times New Roman" w:hint="eastAsia"/>
          <w:sz w:val="32"/>
          <w:szCs w:val="32"/>
        </w:rPr>
        <w:t>这从思想上加强教育的第一步，如果不能从思想认识上改变，再多的教育也是徒</w:t>
      </w:r>
      <w:r>
        <w:rPr>
          <w:rFonts w:ascii="Times New Roman" w:eastAsia="方正仿宋_GBK" w:hAnsi="Times New Roman" w:cs="Times New Roman" w:hint="eastAsia"/>
          <w:sz w:val="32"/>
          <w:szCs w:val="32"/>
        </w:rPr>
        <w:lastRenderedPageBreak/>
        <w:t>劳。</w:t>
      </w:r>
      <w:r w:rsidR="007462A1" w:rsidRPr="007462A1">
        <w:rPr>
          <w:rFonts w:ascii="Times New Roman" w:eastAsia="方正仿宋_GBK" w:hAnsi="Times New Roman" w:cs="Times New Roman" w:hint="eastAsia"/>
          <w:sz w:val="32"/>
          <w:szCs w:val="32"/>
        </w:rPr>
        <w:t>因此必须坚决提高政治站位，整合各方资源，</w:t>
      </w:r>
      <w:r w:rsidR="007462A1" w:rsidRPr="0059059F">
        <w:rPr>
          <w:rFonts w:ascii="Times New Roman" w:eastAsia="方正仿宋_GBK" w:hAnsi="Times New Roman" w:cs="Times New Roman" w:hint="eastAsia"/>
          <w:sz w:val="32"/>
          <w:szCs w:val="32"/>
        </w:rPr>
        <w:t>强化合理攻坚举措，</w:t>
      </w:r>
      <w:r w:rsidR="007462A1">
        <w:rPr>
          <w:rFonts w:ascii="Times New Roman" w:eastAsia="方正仿宋_GBK" w:hAnsi="Times New Roman" w:cs="Times New Roman" w:hint="eastAsia"/>
          <w:sz w:val="32"/>
          <w:szCs w:val="32"/>
        </w:rPr>
        <w:t>净化校园环境。</w:t>
      </w:r>
    </w:p>
    <w:p w:rsidR="007462A1" w:rsidRDefault="007462A1" w:rsidP="0031102C">
      <w:pPr>
        <w:spacing w:line="530" w:lineRule="exact"/>
        <w:ind w:firstLineChars="200" w:firstLine="643"/>
        <w:rPr>
          <w:rFonts w:ascii="Times New Roman" w:eastAsia="方正仿宋_GBK" w:hAnsi="Times New Roman" w:cs="Times New Roman"/>
          <w:sz w:val="32"/>
          <w:szCs w:val="32"/>
        </w:rPr>
      </w:pPr>
      <w:r w:rsidRPr="0031102C">
        <w:rPr>
          <w:rFonts w:ascii="Times New Roman" w:eastAsia="方正仿宋_GBK" w:hAnsi="Times New Roman" w:cs="Times New Roman" w:hint="eastAsia"/>
          <w:b/>
          <w:sz w:val="32"/>
          <w:szCs w:val="32"/>
        </w:rPr>
        <w:t>2</w:t>
      </w:r>
      <w:r w:rsidRPr="0031102C">
        <w:rPr>
          <w:rFonts w:ascii="Times New Roman" w:eastAsia="方正仿宋_GBK" w:hAnsi="Times New Roman" w:cs="Times New Roman"/>
          <w:b/>
          <w:sz w:val="32"/>
          <w:szCs w:val="32"/>
        </w:rPr>
        <w:t>.</w:t>
      </w:r>
      <w:r w:rsidRPr="0031102C">
        <w:rPr>
          <w:rFonts w:ascii="Times New Roman" w:eastAsia="方正仿宋_GBK" w:hAnsi="Times New Roman" w:cs="Times New Roman" w:hint="eastAsia"/>
          <w:b/>
          <w:sz w:val="32"/>
          <w:szCs w:val="32"/>
        </w:rPr>
        <w:t>锁定目标，强化行为。</w:t>
      </w:r>
      <w:r w:rsidRPr="0059059F">
        <w:rPr>
          <w:rFonts w:ascii="Times New Roman" w:eastAsia="方正仿宋_GBK" w:hAnsi="Times New Roman" w:cs="Times New Roman" w:hint="eastAsia"/>
          <w:sz w:val="32"/>
          <w:szCs w:val="32"/>
        </w:rPr>
        <w:t>近年来，全</w:t>
      </w:r>
      <w:r>
        <w:rPr>
          <w:rFonts w:ascii="Times New Roman" w:eastAsia="方正仿宋_GBK" w:hAnsi="Times New Roman" w:cs="Times New Roman" w:hint="eastAsia"/>
          <w:sz w:val="32"/>
          <w:szCs w:val="32"/>
        </w:rPr>
        <w:t>区</w:t>
      </w:r>
      <w:r w:rsidRPr="0059059F">
        <w:rPr>
          <w:rFonts w:ascii="Times New Roman" w:eastAsia="方正仿宋_GBK" w:hAnsi="Times New Roman" w:cs="Times New Roman" w:hint="eastAsia"/>
          <w:sz w:val="32"/>
          <w:szCs w:val="32"/>
        </w:rPr>
        <w:t>学校以创建平安校园为目标，持续开展安全专项整治，全面强化校园安全管理，积极组织安全教育和</w:t>
      </w:r>
      <w:r>
        <w:rPr>
          <w:rFonts w:ascii="Times New Roman" w:eastAsia="方正仿宋_GBK" w:hAnsi="Times New Roman" w:cs="Times New Roman" w:hint="eastAsia"/>
          <w:sz w:val="32"/>
          <w:szCs w:val="32"/>
        </w:rPr>
        <w:t>法治</w:t>
      </w:r>
      <w:r w:rsidRPr="0059059F">
        <w:rPr>
          <w:rFonts w:ascii="Times New Roman" w:eastAsia="方正仿宋_GBK" w:hAnsi="Times New Roman" w:cs="Times New Roman" w:hint="eastAsia"/>
          <w:sz w:val="32"/>
          <w:szCs w:val="32"/>
        </w:rPr>
        <w:t>教育等活动，</w:t>
      </w:r>
      <w:r>
        <w:rPr>
          <w:rFonts w:ascii="Times New Roman" w:eastAsia="方正仿宋_GBK" w:hAnsi="Times New Roman" w:cs="Times New Roman" w:hint="eastAsia"/>
          <w:sz w:val="32"/>
          <w:szCs w:val="32"/>
        </w:rPr>
        <w:t>学</w:t>
      </w:r>
      <w:r w:rsidRPr="0059059F">
        <w:rPr>
          <w:rFonts w:ascii="Times New Roman" w:eastAsia="方正仿宋_GBK" w:hAnsi="Times New Roman" w:cs="Times New Roman" w:hint="eastAsia"/>
          <w:sz w:val="32"/>
          <w:szCs w:val="32"/>
        </w:rPr>
        <w:t>生安全法治素养不断提高。但是最近几年来</w:t>
      </w:r>
      <w:r>
        <w:rPr>
          <w:rFonts w:ascii="Times New Roman" w:eastAsia="方正仿宋_GBK" w:hAnsi="Times New Roman" w:cs="Times New Roman" w:hint="eastAsia"/>
          <w:sz w:val="32"/>
          <w:szCs w:val="32"/>
        </w:rPr>
        <w:t>，</w:t>
      </w:r>
      <w:r w:rsidRPr="0059059F">
        <w:rPr>
          <w:rFonts w:ascii="Times New Roman" w:eastAsia="方正仿宋_GBK" w:hAnsi="Times New Roman" w:cs="Times New Roman" w:hint="eastAsia"/>
          <w:sz w:val="32"/>
          <w:szCs w:val="32"/>
        </w:rPr>
        <w:t>受社会不良风气</w:t>
      </w:r>
      <w:r>
        <w:rPr>
          <w:rFonts w:ascii="Times New Roman" w:eastAsia="方正仿宋_GBK" w:hAnsi="Times New Roman" w:cs="Times New Roman" w:hint="eastAsia"/>
          <w:sz w:val="32"/>
          <w:szCs w:val="32"/>
        </w:rPr>
        <w:t>的</w:t>
      </w:r>
      <w:r w:rsidRPr="0059059F">
        <w:rPr>
          <w:rFonts w:ascii="Times New Roman" w:eastAsia="方正仿宋_GBK" w:hAnsi="Times New Roman" w:cs="Times New Roman" w:hint="eastAsia"/>
          <w:sz w:val="32"/>
          <w:szCs w:val="32"/>
        </w:rPr>
        <w:t>侵蚀，校园欺凌暴力事件仍时有发生</w:t>
      </w:r>
      <w:r>
        <w:rPr>
          <w:rFonts w:ascii="Times New Roman" w:eastAsia="方正仿宋_GBK" w:hAnsi="Times New Roman" w:cs="Times New Roman" w:hint="eastAsia"/>
          <w:sz w:val="32"/>
          <w:szCs w:val="32"/>
        </w:rPr>
        <w:t>。各校要</w:t>
      </w:r>
      <w:r w:rsidRPr="00056500">
        <w:rPr>
          <w:rFonts w:ascii="Times New Roman" w:eastAsia="方正仿宋_GBK" w:hAnsi="Times New Roman" w:cs="Times New Roman" w:hint="eastAsia"/>
          <w:sz w:val="32"/>
          <w:szCs w:val="32"/>
        </w:rPr>
        <w:t>加强青少年学生行为养成教育，结合学生身心发展规律和思想状况，深入开展思想道德教育、</w:t>
      </w:r>
      <w:r>
        <w:rPr>
          <w:rFonts w:ascii="Times New Roman" w:eastAsia="方正仿宋_GBK" w:hAnsi="Times New Roman" w:cs="Times New Roman" w:hint="eastAsia"/>
          <w:sz w:val="32"/>
          <w:szCs w:val="32"/>
        </w:rPr>
        <w:t>法治</w:t>
      </w:r>
      <w:r w:rsidRPr="00056500">
        <w:rPr>
          <w:rFonts w:ascii="Times New Roman" w:eastAsia="方正仿宋_GBK" w:hAnsi="Times New Roman" w:cs="Times New Roman" w:hint="eastAsia"/>
          <w:sz w:val="32"/>
          <w:szCs w:val="32"/>
        </w:rPr>
        <w:t>教育，宣传未成年人保护法，预防未成年人犯罪法，引导学生养成诚实守信、文明礼貌的行为习惯</w:t>
      </w:r>
      <w:r>
        <w:rPr>
          <w:rFonts w:ascii="Times New Roman" w:eastAsia="方正仿宋_GBK" w:hAnsi="Times New Roman" w:cs="Times New Roman" w:hint="eastAsia"/>
          <w:sz w:val="32"/>
          <w:szCs w:val="32"/>
        </w:rPr>
        <w:t>，用学生的文明行为弘扬校园的正能量。</w:t>
      </w:r>
    </w:p>
    <w:p w:rsidR="007462A1" w:rsidRPr="00A32287" w:rsidRDefault="007462A1" w:rsidP="0031102C">
      <w:pPr>
        <w:spacing w:line="530" w:lineRule="exact"/>
        <w:ind w:firstLineChars="200" w:firstLine="643"/>
        <w:rPr>
          <w:rFonts w:ascii="Times New Roman" w:eastAsia="方正仿宋_GBK" w:hAnsi="Times New Roman" w:cs="Times New Roman"/>
          <w:sz w:val="32"/>
          <w:szCs w:val="32"/>
        </w:rPr>
      </w:pPr>
      <w:r w:rsidRPr="0031102C">
        <w:rPr>
          <w:rFonts w:ascii="Times New Roman" w:eastAsia="方正仿宋_GBK" w:hAnsi="Times New Roman" w:cs="Times New Roman"/>
          <w:b/>
          <w:sz w:val="32"/>
          <w:szCs w:val="32"/>
        </w:rPr>
        <w:t>3.</w:t>
      </w:r>
      <w:r w:rsidRPr="0031102C">
        <w:rPr>
          <w:rFonts w:ascii="Times New Roman" w:eastAsia="方正仿宋_GBK" w:hAnsi="Times New Roman" w:cs="Times New Roman" w:hint="eastAsia"/>
          <w:b/>
          <w:sz w:val="32"/>
          <w:szCs w:val="32"/>
        </w:rPr>
        <w:t>实时监控，动态管理。</w:t>
      </w:r>
      <w:r w:rsidRPr="00A32287">
        <w:rPr>
          <w:rFonts w:ascii="Times New Roman" w:eastAsia="方正仿宋_GBK" w:hAnsi="Times New Roman" w:cs="Times New Roman" w:hint="eastAsia"/>
          <w:sz w:val="32"/>
          <w:szCs w:val="32"/>
        </w:rPr>
        <w:t>各学校要加大技防、人防和物防的投入，净化校园环境，依托校园网络，加快校园内安全视频监控系统的全覆盖，</w:t>
      </w:r>
      <w:r>
        <w:rPr>
          <w:rFonts w:ascii="Times New Roman" w:eastAsia="方正仿宋_GBK" w:hAnsi="Times New Roman" w:cs="Times New Roman" w:hint="eastAsia"/>
          <w:sz w:val="32"/>
          <w:szCs w:val="32"/>
        </w:rPr>
        <w:t>实时监控。在区级层面，将</w:t>
      </w:r>
      <w:r w:rsidRPr="00A32287">
        <w:rPr>
          <w:rFonts w:ascii="Times New Roman" w:eastAsia="方正仿宋_GBK" w:hAnsi="Times New Roman" w:cs="Times New Roman" w:hint="eastAsia"/>
          <w:sz w:val="32"/>
          <w:szCs w:val="32"/>
        </w:rPr>
        <w:t>继续采用“双巡查”方式，每天仍然对各个学校进行线上抽查，动态管控，发现校园纪律问题的线索或短板内容，及时电话通知，切实推动整改提升，深入推进平安校园建设。</w:t>
      </w:r>
    </w:p>
    <w:p w:rsidR="007462A1" w:rsidRPr="0031102C" w:rsidRDefault="007462A1" w:rsidP="007462A1">
      <w:pPr>
        <w:spacing w:line="530" w:lineRule="exact"/>
        <w:ind w:firstLineChars="200" w:firstLine="640"/>
        <w:rPr>
          <w:rFonts w:ascii="方正楷体_GBK" w:eastAsia="方正楷体_GBK" w:hAnsi="Times New Roman" w:cs="Times New Roman"/>
          <w:sz w:val="32"/>
          <w:szCs w:val="32"/>
        </w:rPr>
      </w:pPr>
      <w:r w:rsidRPr="0031102C">
        <w:rPr>
          <w:rFonts w:ascii="方正楷体_GBK" w:eastAsia="方正楷体_GBK" w:hAnsi="Times New Roman" w:cs="Times New Roman" w:hint="eastAsia"/>
          <w:sz w:val="32"/>
          <w:szCs w:val="32"/>
        </w:rPr>
        <w:t>二</w:t>
      </w:r>
      <w:r w:rsidR="0031102C" w:rsidRPr="0031102C">
        <w:rPr>
          <w:rFonts w:ascii="方正楷体_GBK" w:eastAsia="方正楷体_GBK" w:hAnsi="Times New Roman" w:cs="Times New Roman" w:hint="eastAsia"/>
          <w:sz w:val="32"/>
          <w:szCs w:val="32"/>
        </w:rPr>
        <w:t>、</w:t>
      </w:r>
      <w:r w:rsidRPr="0031102C">
        <w:rPr>
          <w:rFonts w:ascii="方正楷体_GBK" w:eastAsia="方正楷体_GBK" w:hAnsi="Times New Roman" w:cs="Times New Roman" w:hint="eastAsia"/>
          <w:sz w:val="32"/>
          <w:szCs w:val="32"/>
        </w:rPr>
        <w:t>突出重点，</w:t>
      </w:r>
      <w:bookmarkStart w:id="0" w:name="_Hlk103073967"/>
      <w:r w:rsidRPr="0031102C">
        <w:rPr>
          <w:rFonts w:ascii="方正楷体_GBK" w:eastAsia="方正楷体_GBK" w:hAnsi="Times New Roman" w:cs="Times New Roman" w:hint="eastAsia"/>
          <w:sz w:val="32"/>
          <w:szCs w:val="32"/>
        </w:rPr>
        <w:t>落实校园安全工作的措施</w:t>
      </w:r>
    </w:p>
    <w:bookmarkEnd w:id="0"/>
    <w:p w:rsidR="007462A1" w:rsidRDefault="007462A1" w:rsidP="0031102C">
      <w:pPr>
        <w:spacing w:line="530" w:lineRule="exact"/>
        <w:ind w:firstLineChars="200" w:firstLine="643"/>
        <w:rPr>
          <w:rFonts w:ascii="Times New Roman" w:eastAsia="方正仿宋_GBK" w:hAnsi="Times New Roman" w:cs="Times New Roman"/>
          <w:sz w:val="32"/>
          <w:szCs w:val="32"/>
        </w:rPr>
      </w:pPr>
      <w:r w:rsidRPr="0031102C">
        <w:rPr>
          <w:rFonts w:ascii="Times New Roman" w:eastAsia="方正仿宋_GBK" w:hAnsi="Times New Roman" w:cs="Times New Roman"/>
          <w:b/>
          <w:sz w:val="32"/>
          <w:szCs w:val="32"/>
        </w:rPr>
        <w:t>1.</w:t>
      </w:r>
      <w:r w:rsidRPr="0031102C">
        <w:rPr>
          <w:rFonts w:ascii="Times New Roman" w:eastAsia="方正仿宋_GBK" w:hAnsi="Times New Roman" w:cs="Times New Roman"/>
          <w:b/>
          <w:sz w:val="32"/>
          <w:szCs w:val="32"/>
        </w:rPr>
        <w:t>有效落实防范校园欺凌举措。</w:t>
      </w:r>
      <w:r w:rsidRPr="0031102C">
        <w:rPr>
          <w:rFonts w:ascii="Times New Roman" w:eastAsia="方正仿宋_GBK" w:hAnsi="Times New Roman" w:cs="Times New Roman" w:hint="eastAsia"/>
          <w:sz w:val="32"/>
          <w:szCs w:val="32"/>
        </w:rPr>
        <w:t>一要</w:t>
      </w:r>
      <w:r w:rsidRPr="00493BB2">
        <w:rPr>
          <w:rFonts w:ascii="Times New Roman" w:eastAsia="方正仿宋_GBK" w:hAnsi="Times New Roman" w:cs="Times New Roman"/>
          <w:sz w:val="32"/>
          <w:szCs w:val="32"/>
        </w:rPr>
        <w:t>切实加强教育。各中小学校要充分依托</w:t>
      </w:r>
      <w:r w:rsidRPr="00493BB2">
        <w:rPr>
          <w:rFonts w:ascii="Times New Roman" w:eastAsia="方正仿宋_GBK" w:hAnsi="Times New Roman" w:cs="Times New Roman"/>
          <w:sz w:val="32"/>
          <w:szCs w:val="32"/>
        </w:rPr>
        <w:t>“</w:t>
      </w:r>
      <w:r w:rsidRPr="00493BB2">
        <w:rPr>
          <w:rFonts w:ascii="Times New Roman" w:eastAsia="方正仿宋_GBK" w:hAnsi="Times New Roman" w:cs="Times New Roman"/>
          <w:sz w:val="32"/>
          <w:szCs w:val="32"/>
        </w:rPr>
        <w:t>南通市学校安全教育平台</w:t>
      </w:r>
      <w:r w:rsidRPr="00493BB2">
        <w:rPr>
          <w:rFonts w:ascii="Times New Roman" w:eastAsia="方正仿宋_GBK" w:hAnsi="Times New Roman" w:cs="Times New Roman"/>
          <w:sz w:val="32"/>
          <w:szCs w:val="32"/>
        </w:rPr>
        <w:t>”</w:t>
      </w:r>
      <w:r w:rsidRPr="00493BB2">
        <w:rPr>
          <w:rFonts w:ascii="Times New Roman" w:eastAsia="方正仿宋_GBK" w:hAnsi="Times New Roman" w:cs="Times New Roman"/>
          <w:sz w:val="32"/>
          <w:szCs w:val="32"/>
        </w:rPr>
        <w:t>开展防欺凌安全教育。各班主任作为班级、学生管理的第一责任人，要利用晨会、班会经常性开展</w:t>
      </w:r>
      <w:r>
        <w:rPr>
          <w:rFonts w:ascii="Times New Roman" w:eastAsia="方正仿宋_GBK" w:hAnsi="Times New Roman" w:cs="Times New Roman" w:hint="eastAsia"/>
          <w:sz w:val="32"/>
          <w:szCs w:val="32"/>
        </w:rPr>
        <w:t>法治</w:t>
      </w:r>
      <w:r w:rsidRPr="00493BB2">
        <w:rPr>
          <w:rFonts w:ascii="Times New Roman" w:eastAsia="方正仿宋_GBK" w:hAnsi="Times New Roman" w:cs="Times New Roman"/>
          <w:sz w:val="32"/>
          <w:szCs w:val="32"/>
        </w:rPr>
        <w:t>宣传和防欺凌教育。可以在道德与法治等课程中专门设置教学模块，请</w:t>
      </w:r>
      <w:r>
        <w:rPr>
          <w:rFonts w:ascii="Times New Roman" w:eastAsia="方正仿宋_GBK" w:hAnsi="Times New Roman" w:cs="Times New Roman" w:hint="eastAsia"/>
          <w:sz w:val="32"/>
          <w:szCs w:val="32"/>
        </w:rPr>
        <w:t>法治</w:t>
      </w:r>
      <w:r w:rsidRPr="00493BB2">
        <w:rPr>
          <w:rFonts w:ascii="Times New Roman" w:eastAsia="方正仿宋_GBK" w:hAnsi="Times New Roman" w:cs="Times New Roman"/>
          <w:sz w:val="32"/>
          <w:szCs w:val="32"/>
        </w:rPr>
        <w:t>副校长到校进行讲座等方式，定期对中小学生进行学生欺凌防治专题教育。</w:t>
      </w:r>
      <w:r w:rsidRPr="0031102C">
        <w:rPr>
          <w:rFonts w:ascii="Times New Roman" w:eastAsia="方正仿宋_GBK" w:hAnsi="Times New Roman" w:cs="Times New Roman" w:hint="eastAsia"/>
          <w:sz w:val="32"/>
          <w:szCs w:val="32"/>
        </w:rPr>
        <w:t>二要</w:t>
      </w:r>
      <w:r w:rsidRPr="00493BB2">
        <w:rPr>
          <w:rFonts w:ascii="Times New Roman" w:eastAsia="方正仿宋_GBK" w:hAnsi="Times New Roman" w:cs="Times New Roman"/>
          <w:sz w:val="32"/>
          <w:szCs w:val="32"/>
        </w:rPr>
        <w:t>严格日常管理。各学校要根据实际成立由一把手校长负责的防欺凌工作领导小组，建立相应的学生管理制度，</w:t>
      </w:r>
      <w:r w:rsidRPr="00493BB2">
        <w:rPr>
          <w:rFonts w:ascii="Times New Roman" w:eastAsia="方正仿宋_GBK" w:hAnsi="Times New Roman" w:cs="Times New Roman"/>
          <w:sz w:val="32"/>
          <w:szCs w:val="32"/>
        </w:rPr>
        <w:lastRenderedPageBreak/>
        <w:t>层层落实学生日常管理责任，确保学生人人有人管、处处有人管。完善校园</w:t>
      </w:r>
      <w:r w:rsidRPr="00493BB2">
        <w:rPr>
          <w:rFonts w:ascii="Times New Roman" w:eastAsia="方正仿宋_GBK" w:hAnsi="Times New Roman" w:cs="Times New Roman"/>
          <w:sz w:val="32"/>
          <w:szCs w:val="32"/>
        </w:rPr>
        <w:t>“</w:t>
      </w:r>
      <w:r w:rsidRPr="00493BB2">
        <w:rPr>
          <w:rFonts w:ascii="Times New Roman" w:eastAsia="方正仿宋_GBK" w:hAnsi="Times New Roman" w:cs="Times New Roman"/>
          <w:sz w:val="32"/>
          <w:szCs w:val="32"/>
        </w:rPr>
        <w:t>雪亮工程</w:t>
      </w:r>
      <w:r w:rsidRPr="00493BB2">
        <w:rPr>
          <w:rFonts w:ascii="Times New Roman" w:eastAsia="方正仿宋_GBK" w:hAnsi="Times New Roman" w:cs="Times New Roman"/>
          <w:sz w:val="32"/>
          <w:szCs w:val="32"/>
        </w:rPr>
        <w:t>”</w:t>
      </w:r>
      <w:r w:rsidRPr="00493BB2">
        <w:rPr>
          <w:rFonts w:ascii="Times New Roman" w:eastAsia="方正仿宋_GBK" w:hAnsi="Times New Roman" w:cs="Times New Roman"/>
          <w:sz w:val="32"/>
          <w:szCs w:val="32"/>
        </w:rPr>
        <w:t>基础设施设备，保障校园视频监控正常运行，确保全覆盖</w:t>
      </w:r>
      <w:r>
        <w:rPr>
          <w:rFonts w:ascii="Times New Roman" w:eastAsia="方正仿宋_GBK" w:hAnsi="Times New Roman" w:cs="Times New Roman" w:hint="eastAsia"/>
          <w:sz w:val="32"/>
          <w:szCs w:val="32"/>
        </w:rPr>
        <w:t>、</w:t>
      </w:r>
      <w:r w:rsidRPr="00493BB2">
        <w:rPr>
          <w:rFonts w:ascii="Times New Roman" w:eastAsia="方正仿宋_GBK" w:hAnsi="Times New Roman" w:cs="Times New Roman"/>
          <w:sz w:val="32"/>
          <w:szCs w:val="32"/>
        </w:rPr>
        <w:t>无死角，建立常态化的校园安全网上巡查机制。</w:t>
      </w:r>
      <w:r w:rsidRPr="0031102C">
        <w:rPr>
          <w:rFonts w:ascii="Times New Roman" w:eastAsia="方正仿宋_GBK" w:hAnsi="Times New Roman" w:cs="Times New Roman" w:hint="eastAsia"/>
          <w:sz w:val="32"/>
          <w:szCs w:val="32"/>
        </w:rPr>
        <w:t>三要</w:t>
      </w:r>
      <w:r w:rsidRPr="00493BB2">
        <w:rPr>
          <w:rFonts w:ascii="Times New Roman" w:eastAsia="方正仿宋_GBK" w:hAnsi="Times New Roman" w:cs="Times New Roman"/>
          <w:sz w:val="32"/>
          <w:szCs w:val="32"/>
        </w:rPr>
        <w:t>抓实隐患排查。各学校要经常性开展防范校园欺凌现象的自查工作，不定期组织学生进行座谈、问卷，定期开展防治学生欺凌专项调查，及时查找发现可能发生欺凌事件的苗头迹象或已经发生的欺凌事件。对于存在欺凌苗头和迹象的问题学生，要及时处置，坚决杜绝苗头性迹象演变成欺凌事实。</w:t>
      </w:r>
    </w:p>
    <w:p w:rsidR="007462A1" w:rsidRDefault="007462A1" w:rsidP="0031102C">
      <w:pPr>
        <w:spacing w:line="530" w:lineRule="exact"/>
        <w:ind w:firstLineChars="200" w:firstLine="643"/>
        <w:rPr>
          <w:rFonts w:ascii="Times New Roman" w:eastAsia="方正仿宋_GBK" w:hAnsi="Times New Roman" w:cs="Times New Roman"/>
          <w:sz w:val="32"/>
          <w:szCs w:val="32"/>
        </w:rPr>
      </w:pPr>
      <w:r w:rsidRPr="0031102C">
        <w:rPr>
          <w:rFonts w:ascii="Times New Roman" w:eastAsia="方正仿宋_GBK" w:hAnsi="Times New Roman" w:cs="Times New Roman" w:hint="eastAsia"/>
          <w:b/>
          <w:sz w:val="32"/>
          <w:szCs w:val="32"/>
        </w:rPr>
        <w:t>2</w:t>
      </w:r>
      <w:r w:rsidRPr="0031102C">
        <w:rPr>
          <w:rFonts w:ascii="Times New Roman" w:eastAsia="方正仿宋_GBK" w:hAnsi="Times New Roman" w:cs="Times New Roman"/>
          <w:b/>
          <w:sz w:val="32"/>
          <w:szCs w:val="32"/>
        </w:rPr>
        <w:t>.</w:t>
      </w:r>
      <w:r w:rsidRPr="0031102C">
        <w:rPr>
          <w:rFonts w:ascii="Times New Roman" w:eastAsia="方正仿宋_GBK" w:hAnsi="Times New Roman" w:cs="Times New Roman" w:hint="eastAsia"/>
          <w:b/>
          <w:sz w:val="32"/>
          <w:szCs w:val="32"/>
        </w:rPr>
        <w:t>有效推进心理健康教育实施</w:t>
      </w:r>
      <w:r w:rsidRPr="0031102C">
        <w:rPr>
          <w:rFonts w:ascii="Times New Roman" w:eastAsia="方正仿宋_GBK" w:hAnsi="Times New Roman" w:cs="Times New Roman"/>
          <w:b/>
          <w:sz w:val="32"/>
          <w:szCs w:val="32"/>
        </w:rPr>
        <w:t>。</w:t>
      </w:r>
      <w:r w:rsidRPr="00F945DC">
        <w:rPr>
          <w:rFonts w:ascii="Times New Roman" w:eastAsia="方正仿宋_GBK" w:hAnsi="Times New Roman" w:cs="Times New Roman" w:hint="eastAsia"/>
          <w:sz w:val="32"/>
          <w:szCs w:val="32"/>
        </w:rPr>
        <w:t>各学校要落实好南通市加强中小学心理健康教育</w:t>
      </w:r>
      <w:r>
        <w:rPr>
          <w:rFonts w:ascii="Times New Roman" w:eastAsia="方正仿宋_GBK" w:hAnsi="Times New Roman" w:cs="Times New Roman" w:hint="eastAsia"/>
          <w:sz w:val="32"/>
          <w:szCs w:val="32"/>
        </w:rPr>
        <w:t>的</w:t>
      </w:r>
      <w:r w:rsidRPr="00F945DC">
        <w:rPr>
          <w:rFonts w:ascii="Times New Roman" w:eastAsia="方正仿宋_GBK" w:hAnsi="Times New Roman" w:cs="Times New Roman"/>
          <w:sz w:val="32"/>
          <w:szCs w:val="32"/>
        </w:rPr>
        <w:t>10</w:t>
      </w:r>
      <w:r w:rsidRPr="00F945DC">
        <w:rPr>
          <w:rFonts w:ascii="Times New Roman" w:eastAsia="方正仿宋_GBK" w:hAnsi="Times New Roman" w:cs="Times New Roman"/>
          <w:sz w:val="32"/>
          <w:szCs w:val="32"/>
        </w:rPr>
        <w:t>条</w:t>
      </w:r>
      <w:r>
        <w:rPr>
          <w:rFonts w:ascii="Times New Roman" w:eastAsia="方正仿宋_GBK" w:hAnsi="Times New Roman" w:cs="Times New Roman" w:hint="eastAsia"/>
          <w:sz w:val="32"/>
          <w:szCs w:val="32"/>
        </w:rPr>
        <w:t>刚性</w:t>
      </w:r>
      <w:r w:rsidRPr="00F945DC">
        <w:rPr>
          <w:rFonts w:ascii="Times New Roman" w:eastAsia="方正仿宋_GBK" w:hAnsi="Times New Roman" w:cs="Times New Roman"/>
          <w:sz w:val="32"/>
          <w:szCs w:val="32"/>
        </w:rPr>
        <w:t>举措，</w:t>
      </w:r>
      <w:r>
        <w:rPr>
          <w:rFonts w:ascii="Times New Roman" w:eastAsia="方正仿宋_GBK" w:hAnsi="Times New Roman" w:cs="Times New Roman" w:hint="eastAsia"/>
          <w:sz w:val="32"/>
          <w:szCs w:val="32"/>
        </w:rPr>
        <w:t>在落实好各项机制建设、课程开设等规定动作的基础上，要创造性开展心理健康教育活动。</w:t>
      </w:r>
      <w:r w:rsidRPr="0031102C">
        <w:rPr>
          <w:rFonts w:ascii="Times New Roman" w:eastAsia="方正仿宋_GBK" w:hAnsi="Times New Roman" w:cs="Times New Roman" w:hint="eastAsia"/>
          <w:sz w:val="32"/>
          <w:szCs w:val="32"/>
        </w:rPr>
        <w:t>一要</w:t>
      </w:r>
      <w:r>
        <w:rPr>
          <w:rFonts w:ascii="Times New Roman" w:eastAsia="方正仿宋_GBK" w:hAnsi="Times New Roman" w:cs="Times New Roman" w:hint="eastAsia"/>
          <w:sz w:val="32"/>
          <w:szCs w:val="32"/>
        </w:rPr>
        <w:t>放大</w:t>
      </w:r>
      <w:r w:rsidRPr="0049771A">
        <w:rPr>
          <w:rFonts w:ascii="Times New Roman" w:eastAsia="方正仿宋_GBK" w:hAnsi="Times New Roman" w:cs="Times New Roman" w:hint="eastAsia"/>
          <w:sz w:val="32"/>
          <w:szCs w:val="32"/>
        </w:rPr>
        <w:t>利用校园网站、微信公众号、电子显示屏、国旗下讲话，</w:t>
      </w:r>
      <w:r>
        <w:rPr>
          <w:rFonts w:ascii="Times New Roman" w:eastAsia="方正仿宋_GBK" w:hAnsi="Times New Roman" w:cs="Times New Roman" w:hint="eastAsia"/>
          <w:sz w:val="32"/>
          <w:szCs w:val="32"/>
        </w:rPr>
        <w:t>常态化开展心理健康教育讲座、</w:t>
      </w:r>
      <w:r w:rsidRPr="0049771A">
        <w:rPr>
          <w:rFonts w:ascii="Times New Roman" w:eastAsia="方正仿宋_GBK" w:hAnsi="Times New Roman" w:cs="Times New Roman" w:hint="eastAsia"/>
          <w:sz w:val="32"/>
          <w:szCs w:val="32"/>
        </w:rPr>
        <w:t>主题班会等多种形式，对学生广泛开展</w:t>
      </w:r>
      <w:r>
        <w:rPr>
          <w:rFonts w:ascii="Times New Roman" w:eastAsia="方正仿宋_GBK" w:hAnsi="Times New Roman" w:cs="Times New Roman" w:hint="eastAsia"/>
          <w:sz w:val="32"/>
          <w:szCs w:val="32"/>
        </w:rPr>
        <w:t>心理健康</w:t>
      </w:r>
      <w:r w:rsidRPr="0049771A">
        <w:rPr>
          <w:rFonts w:ascii="Times New Roman" w:eastAsia="方正仿宋_GBK" w:hAnsi="Times New Roman" w:cs="Times New Roman" w:hint="eastAsia"/>
          <w:sz w:val="32"/>
          <w:szCs w:val="32"/>
        </w:rPr>
        <w:t>宣传教育活动</w:t>
      </w:r>
      <w:r>
        <w:rPr>
          <w:rFonts w:ascii="Times New Roman" w:eastAsia="方正仿宋_GBK" w:hAnsi="Times New Roman" w:cs="Times New Roman" w:hint="eastAsia"/>
          <w:sz w:val="32"/>
          <w:szCs w:val="32"/>
        </w:rPr>
        <w:t>。</w:t>
      </w:r>
      <w:r w:rsidRPr="0031102C">
        <w:rPr>
          <w:rFonts w:ascii="Times New Roman" w:eastAsia="方正仿宋_GBK" w:hAnsi="Times New Roman" w:cs="Times New Roman" w:hint="eastAsia"/>
          <w:sz w:val="32"/>
          <w:szCs w:val="32"/>
        </w:rPr>
        <w:t>二要</w:t>
      </w:r>
      <w:r>
        <w:rPr>
          <w:rFonts w:ascii="Times New Roman" w:eastAsia="方正仿宋_GBK" w:hAnsi="Times New Roman" w:cs="Times New Roman" w:hint="eastAsia"/>
          <w:sz w:val="32"/>
          <w:szCs w:val="32"/>
        </w:rPr>
        <w:t>将心理健康教育融入</w:t>
      </w:r>
      <w:r w:rsidRPr="0049771A">
        <w:rPr>
          <w:rFonts w:ascii="Times New Roman" w:eastAsia="方正仿宋_GBK" w:hAnsi="Times New Roman" w:cs="Times New Roman" w:hint="eastAsia"/>
          <w:sz w:val="32"/>
          <w:szCs w:val="32"/>
        </w:rPr>
        <w:t>学业指导、理想信念教育，统筹</w:t>
      </w:r>
      <w:r>
        <w:rPr>
          <w:rFonts w:ascii="Times New Roman" w:eastAsia="方正仿宋_GBK" w:hAnsi="Times New Roman" w:cs="Times New Roman" w:hint="eastAsia"/>
          <w:sz w:val="32"/>
          <w:szCs w:val="32"/>
        </w:rPr>
        <w:t>融合</w:t>
      </w:r>
      <w:r w:rsidRPr="0049771A">
        <w:rPr>
          <w:rFonts w:ascii="Times New Roman" w:eastAsia="方正仿宋_GBK" w:hAnsi="Times New Roman" w:cs="Times New Roman" w:hint="eastAsia"/>
          <w:sz w:val="32"/>
          <w:szCs w:val="32"/>
        </w:rPr>
        <w:t>实施</w:t>
      </w:r>
      <w:r>
        <w:rPr>
          <w:rFonts w:ascii="Times New Roman" w:eastAsia="方正仿宋_GBK" w:hAnsi="Times New Roman" w:cs="Times New Roman" w:hint="eastAsia"/>
          <w:sz w:val="32"/>
          <w:szCs w:val="32"/>
        </w:rPr>
        <w:t>，浸润式</w:t>
      </w:r>
      <w:r w:rsidRPr="0049771A">
        <w:rPr>
          <w:rFonts w:ascii="Times New Roman" w:eastAsia="方正仿宋_GBK" w:hAnsi="Times New Roman" w:cs="Times New Roman" w:hint="eastAsia"/>
          <w:sz w:val="32"/>
          <w:szCs w:val="32"/>
        </w:rPr>
        <w:t>增强学生心理健康教育和发展指导的针对性</w:t>
      </w:r>
      <w:r>
        <w:rPr>
          <w:rFonts w:ascii="Times New Roman" w:eastAsia="方正仿宋_GBK" w:hAnsi="Times New Roman" w:cs="Times New Roman" w:hint="eastAsia"/>
          <w:sz w:val="32"/>
          <w:szCs w:val="32"/>
        </w:rPr>
        <w:t>，</w:t>
      </w:r>
      <w:r w:rsidRPr="00F945DC">
        <w:rPr>
          <w:rFonts w:ascii="Times New Roman" w:eastAsia="方正仿宋_GBK" w:hAnsi="Times New Roman" w:cs="Times New Roman"/>
          <w:sz w:val="32"/>
          <w:szCs w:val="32"/>
        </w:rPr>
        <w:t>培养学生健全人格和积极心理品质</w:t>
      </w:r>
      <w:r>
        <w:rPr>
          <w:rFonts w:ascii="Times New Roman" w:eastAsia="方正仿宋_GBK" w:hAnsi="Times New Roman" w:cs="Times New Roman" w:hint="eastAsia"/>
          <w:sz w:val="32"/>
          <w:szCs w:val="32"/>
        </w:rPr>
        <w:t>。</w:t>
      </w:r>
      <w:r w:rsidRPr="0031102C">
        <w:rPr>
          <w:rFonts w:ascii="Times New Roman" w:eastAsia="方正仿宋_GBK" w:hAnsi="Times New Roman" w:cs="Times New Roman" w:hint="eastAsia"/>
          <w:sz w:val="32"/>
          <w:szCs w:val="32"/>
        </w:rPr>
        <w:t>三要</w:t>
      </w:r>
      <w:r w:rsidRPr="00F945DC">
        <w:rPr>
          <w:rFonts w:ascii="Times New Roman" w:eastAsia="方正仿宋_GBK" w:hAnsi="Times New Roman" w:cs="Times New Roman"/>
          <w:sz w:val="32"/>
          <w:szCs w:val="32"/>
        </w:rPr>
        <w:t>对有心理困扰和心理问题的学生，及时开展科学有效的心理辅导，</w:t>
      </w:r>
      <w:r w:rsidRPr="00CA42EB">
        <w:rPr>
          <w:rFonts w:ascii="Times New Roman" w:eastAsia="方正仿宋_GBK" w:hAnsi="Times New Roman" w:cs="Times New Roman" w:hint="eastAsia"/>
          <w:sz w:val="32"/>
          <w:szCs w:val="32"/>
        </w:rPr>
        <w:t>注重家校协同、多部门联动，以及对接属地形成合力，构建完备的心理健康教育帮扶体系，实施“一生一档”“一生一案”“一生一策”工程</w:t>
      </w:r>
      <w:r>
        <w:rPr>
          <w:rFonts w:ascii="Times New Roman" w:eastAsia="方正仿宋_GBK" w:hAnsi="Times New Roman" w:cs="Times New Roman" w:hint="eastAsia"/>
          <w:sz w:val="32"/>
          <w:szCs w:val="32"/>
        </w:rPr>
        <w:t>，</w:t>
      </w:r>
      <w:r w:rsidRPr="00CA42EB">
        <w:rPr>
          <w:rFonts w:ascii="Times New Roman" w:eastAsia="方正仿宋_GBK" w:hAnsi="Times New Roman" w:cs="Times New Roman" w:hint="eastAsia"/>
          <w:sz w:val="32"/>
          <w:szCs w:val="32"/>
        </w:rPr>
        <w:t>做到跟踪疏导、精准帮扶</w:t>
      </w:r>
      <w:r>
        <w:rPr>
          <w:rFonts w:ascii="Times New Roman" w:eastAsia="方正仿宋_GBK" w:hAnsi="Times New Roman" w:cs="Times New Roman" w:hint="eastAsia"/>
          <w:sz w:val="32"/>
          <w:szCs w:val="32"/>
        </w:rPr>
        <w:t>。</w:t>
      </w:r>
    </w:p>
    <w:p w:rsidR="007462A1" w:rsidRDefault="007462A1" w:rsidP="0031102C">
      <w:pPr>
        <w:spacing w:line="530" w:lineRule="exact"/>
        <w:ind w:firstLineChars="200" w:firstLine="643"/>
        <w:rPr>
          <w:rFonts w:ascii="Times New Roman" w:eastAsia="方正仿宋_GBK" w:hAnsi="Times New Roman" w:cs="Times New Roman"/>
          <w:sz w:val="32"/>
          <w:szCs w:val="32"/>
        </w:rPr>
      </w:pPr>
      <w:r w:rsidRPr="0031102C">
        <w:rPr>
          <w:rFonts w:ascii="Times New Roman" w:eastAsia="方正仿宋_GBK" w:hAnsi="Times New Roman" w:cs="Times New Roman" w:hint="eastAsia"/>
          <w:b/>
          <w:sz w:val="32"/>
          <w:szCs w:val="32"/>
        </w:rPr>
        <w:t>3</w:t>
      </w:r>
      <w:r w:rsidRPr="0031102C">
        <w:rPr>
          <w:rFonts w:ascii="Times New Roman" w:eastAsia="方正仿宋_GBK" w:hAnsi="Times New Roman" w:cs="Times New Roman"/>
          <w:b/>
          <w:sz w:val="32"/>
          <w:szCs w:val="32"/>
        </w:rPr>
        <w:t>.</w:t>
      </w:r>
      <w:r w:rsidRPr="0031102C">
        <w:rPr>
          <w:rFonts w:ascii="Times New Roman" w:eastAsia="方正仿宋_GBK" w:hAnsi="Times New Roman" w:cs="Times New Roman" w:hint="eastAsia"/>
          <w:b/>
          <w:sz w:val="32"/>
          <w:szCs w:val="32"/>
        </w:rPr>
        <w:t>有效加强义务教育控辍保学。</w:t>
      </w:r>
      <w:r w:rsidRPr="00116E26">
        <w:rPr>
          <w:rFonts w:ascii="Times New Roman" w:eastAsia="方正仿宋_GBK" w:hAnsi="Times New Roman" w:cs="Times New Roman" w:hint="eastAsia"/>
          <w:sz w:val="32"/>
          <w:szCs w:val="32"/>
        </w:rPr>
        <w:t>各学校要</w:t>
      </w:r>
      <w:r>
        <w:rPr>
          <w:rFonts w:ascii="Times New Roman" w:eastAsia="方正仿宋_GBK" w:hAnsi="Times New Roman" w:cs="Times New Roman" w:hint="eastAsia"/>
          <w:sz w:val="32"/>
          <w:szCs w:val="32"/>
        </w:rPr>
        <w:t>时刻关注辍学问题，</w:t>
      </w:r>
      <w:r w:rsidRPr="00116E26">
        <w:rPr>
          <w:rFonts w:ascii="Times New Roman" w:eastAsia="方正仿宋_GBK" w:hAnsi="Times New Roman" w:cs="Times New Roman" w:hint="eastAsia"/>
          <w:sz w:val="32"/>
          <w:szCs w:val="32"/>
        </w:rPr>
        <w:t>切实担负起教</w:t>
      </w:r>
      <w:r>
        <w:rPr>
          <w:rFonts w:ascii="Times New Roman" w:eastAsia="方正仿宋_GBK" w:hAnsi="Times New Roman" w:cs="Times New Roman" w:hint="eastAsia"/>
          <w:sz w:val="32"/>
          <w:szCs w:val="32"/>
        </w:rPr>
        <w:t>书</w:t>
      </w:r>
      <w:r w:rsidRPr="00116E26">
        <w:rPr>
          <w:rFonts w:ascii="Times New Roman" w:eastAsia="方正仿宋_GBK" w:hAnsi="Times New Roman" w:cs="Times New Roman" w:hint="eastAsia"/>
          <w:sz w:val="32"/>
          <w:szCs w:val="32"/>
        </w:rPr>
        <w:t>育人的职责，坚决杜绝“唯分数”、“唯升学率”观念，不能以甩包袱的心态，把未成年人推向社会。</w:t>
      </w:r>
      <w:r w:rsidRPr="0031102C">
        <w:rPr>
          <w:rFonts w:ascii="Times New Roman" w:eastAsia="方正仿宋_GBK" w:hAnsi="Times New Roman" w:cs="Times New Roman" w:hint="eastAsia"/>
          <w:sz w:val="32"/>
          <w:szCs w:val="32"/>
        </w:rPr>
        <w:t>一要</w:t>
      </w:r>
      <w:r w:rsidRPr="00116E26">
        <w:rPr>
          <w:rFonts w:ascii="Times New Roman" w:eastAsia="方正仿宋_GBK" w:hAnsi="Times New Roman" w:cs="Times New Roman" w:hint="eastAsia"/>
          <w:sz w:val="32"/>
          <w:szCs w:val="32"/>
        </w:rPr>
        <w:t>联合学生家长、社区、公安等各方力量，把孩子管住管</w:t>
      </w:r>
      <w:r w:rsidRPr="00116E26">
        <w:rPr>
          <w:rFonts w:ascii="Times New Roman" w:eastAsia="方正仿宋_GBK" w:hAnsi="Times New Roman" w:cs="Times New Roman" w:hint="eastAsia"/>
          <w:sz w:val="32"/>
          <w:szCs w:val="32"/>
        </w:rPr>
        <w:lastRenderedPageBreak/>
        <w:t>好，防止孩子与社会不良人员接触，引发触及底线的事件，切实解决校园内发生的问题。</w:t>
      </w:r>
      <w:r w:rsidRPr="0031102C">
        <w:rPr>
          <w:rFonts w:ascii="Times New Roman" w:eastAsia="方正仿宋_GBK" w:hAnsi="Times New Roman" w:cs="Times New Roman" w:hint="eastAsia"/>
          <w:sz w:val="32"/>
          <w:szCs w:val="32"/>
        </w:rPr>
        <w:t>二要</w:t>
      </w:r>
      <w:r w:rsidRPr="00116E26">
        <w:rPr>
          <w:rFonts w:ascii="Times New Roman" w:eastAsia="方正仿宋_GBK" w:hAnsi="Times New Roman" w:cs="Times New Roman"/>
          <w:sz w:val="32"/>
          <w:szCs w:val="32"/>
        </w:rPr>
        <w:t>坚决扛起学校主体责任，织密扎牢学生管理安全网，确保上学路上</w:t>
      </w:r>
      <w:r w:rsidRPr="00116E26">
        <w:rPr>
          <w:rFonts w:ascii="Times New Roman" w:eastAsia="方正仿宋_GBK" w:hAnsi="Times New Roman" w:cs="Times New Roman"/>
          <w:sz w:val="32"/>
          <w:szCs w:val="32"/>
        </w:rPr>
        <w:t>“</w:t>
      </w:r>
      <w:r w:rsidRPr="00116E26">
        <w:rPr>
          <w:rFonts w:ascii="Times New Roman" w:eastAsia="方正仿宋_GBK" w:hAnsi="Times New Roman" w:cs="Times New Roman"/>
          <w:sz w:val="32"/>
          <w:szCs w:val="32"/>
        </w:rPr>
        <w:t>一个都不能少</w:t>
      </w:r>
      <w:r w:rsidRPr="00116E26">
        <w:rPr>
          <w:rFonts w:ascii="Times New Roman" w:eastAsia="方正仿宋_GBK" w:hAnsi="Times New Roman" w:cs="Times New Roman"/>
          <w:sz w:val="32"/>
          <w:szCs w:val="32"/>
        </w:rPr>
        <w:t>”</w:t>
      </w:r>
      <w:r w:rsidRPr="00116E26">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各</w:t>
      </w:r>
      <w:r w:rsidRPr="00116E26">
        <w:rPr>
          <w:rFonts w:ascii="Times New Roman" w:eastAsia="方正仿宋_GBK" w:hAnsi="Times New Roman" w:cs="Times New Roman"/>
          <w:sz w:val="32"/>
          <w:szCs w:val="32"/>
        </w:rPr>
        <w:t>学校</w:t>
      </w:r>
      <w:r>
        <w:rPr>
          <w:rFonts w:ascii="Times New Roman" w:eastAsia="方正仿宋_GBK" w:hAnsi="Times New Roman" w:cs="Times New Roman" w:hint="eastAsia"/>
          <w:sz w:val="32"/>
          <w:szCs w:val="32"/>
        </w:rPr>
        <w:t>要严格</w:t>
      </w:r>
      <w:r w:rsidRPr="00116E26">
        <w:rPr>
          <w:rFonts w:ascii="Times New Roman" w:eastAsia="方正仿宋_GBK" w:hAnsi="Times New Roman" w:cs="Times New Roman"/>
          <w:sz w:val="32"/>
          <w:szCs w:val="32"/>
        </w:rPr>
        <w:t>落实控辍保学五步闭环工作措施</w:t>
      </w:r>
      <w:r w:rsidR="0031102C">
        <w:rPr>
          <w:rFonts w:ascii="Times New Roman" w:eastAsia="方正仿宋_GBK" w:hAnsi="Times New Roman" w:cs="Times New Roman" w:hint="eastAsia"/>
          <w:sz w:val="32"/>
          <w:szCs w:val="32"/>
        </w:rPr>
        <w:t>。</w:t>
      </w:r>
      <w:r w:rsidRPr="0031102C">
        <w:rPr>
          <w:rFonts w:ascii="Times New Roman" w:eastAsia="方正仿宋_GBK" w:hAnsi="Times New Roman" w:cs="Times New Roman" w:hint="eastAsia"/>
          <w:sz w:val="32"/>
          <w:szCs w:val="32"/>
        </w:rPr>
        <w:t>三要</w:t>
      </w:r>
      <w:r w:rsidRPr="001D7E62">
        <w:rPr>
          <w:rFonts w:ascii="Times New Roman" w:eastAsia="方正仿宋_GBK" w:hAnsi="Times New Roman" w:cs="Times New Roman" w:hint="eastAsia"/>
          <w:sz w:val="32"/>
          <w:szCs w:val="32"/>
        </w:rPr>
        <w:t>依法落实监护责任，进一步加强家长学校规范化建设，充分发挥家长学校作用，不断优化家庭教育工作，加强家长对孩子的管教，特别要做好孩子离校后的监管看护教育工作</w:t>
      </w:r>
      <w:r>
        <w:rPr>
          <w:rFonts w:ascii="Times New Roman" w:eastAsia="方正仿宋_GBK" w:hAnsi="Times New Roman" w:cs="Times New Roman" w:hint="eastAsia"/>
          <w:sz w:val="32"/>
          <w:szCs w:val="32"/>
        </w:rPr>
        <w:t>，</w:t>
      </w:r>
      <w:r w:rsidRPr="001D7E62">
        <w:rPr>
          <w:rFonts w:ascii="Times New Roman" w:eastAsia="方正仿宋_GBK" w:hAnsi="Times New Roman" w:cs="Times New Roman" w:hint="eastAsia"/>
          <w:sz w:val="32"/>
          <w:szCs w:val="32"/>
        </w:rPr>
        <w:t>充分发挥网站微信、</w:t>
      </w:r>
      <w:r w:rsidRPr="001D7E62">
        <w:rPr>
          <w:rFonts w:ascii="Times New Roman" w:eastAsia="方正仿宋_GBK" w:hAnsi="Times New Roman" w:cs="Times New Roman"/>
          <w:sz w:val="32"/>
          <w:szCs w:val="32"/>
        </w:rPr>
        <w:t>APP</w:t>
      </w:r>
      <w:r w:rsidRPr="001D7E62">
        <w:rPr>
          <w:rFonts w:ascii="Times New Roman" w:eastAsia="方正仿宋_GBK" w:hAnsi="Times New Roman" w:cs="Times New Roman"/>
          <w:sz w:val="32"/>
          <w:szCs w:val="32"/>
        </w:rPr>
        <w:t>直播等新媒体的优势</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助力监管</w:t>
      </w:r>
      <w:r>
        <w:rPr>
          <w:rFonts w:ascii="Times New Roman" w:eastAsia="方正仿宋_GBK" w:hAnsi="Times New Roman" w:cs="Times New Roman" w:hint="eastAsia"/>
          <w:sz w:val="32"/>
          <w:szCs w:val="32"/>
        </w:rPr>
        <w:t>。</w:t>
      </w:r>
    </w:p>
    <w:p w:rsidR="007462A1" w:rsidRPr="0031102C" w:rsidRDefault="007462A1" w:rsidP="007462A1">
      <w:pPr>
        <w:spacing w:line="530" w:lineRule="exact"/>
        <w:ind w:firstLineChars="200" w:firstLine="640"/>
        <w:rPr>
          <w:rFonts w:ascii="方正楷体_GBK" w:eastAsia="方正楷体_GBK" w:hAnsi="Times New Roman" w:cs="Times New Roman"/>
          <w:sz w:val="32"/>
          <w:szCs w:val="32"/>
        </w:rPr>
      </w:pPr>
      <w:r w:rsidRPr="0031102C">
        <w:rPr>
          <w:rFonts w:ascii="方正楷体_GBK" w:eastAsia="方正楷体_GBK" w:hAnsi="Times New Roman" w:cs="Times New Roman" w:hint="eastAsia"/>
          <w:sz w:val="32"/>
          <w:szCs w:val="32"/>
        </w:rPr>
        <w:t>三</w:t>
      </w:r>
      <w:r w:rsidR="0031102C" w:rsidRPr="0031102C">
        <w:rPr>
          <w:rFonts w:ascii="方正楷体_GBK" w:eastAsia="方正楷体_GBK" w:hAnsi="Times New Roman" w:cs="Times New Roman" w:hint="eastAsia"/>
          <w:sz w:val="32"/>
          <w:szCs w:val="32"/>
        </w:rPr>
        <w:t>、</w:t>
      </w:r>
      <w:r w:rsidRPr="0031102C">
        <w:rPr>
          <w:rFonts w:ascii="方正楷体_GBK" w:eastAsia="方正楷体_GBK" w:hAnsi="Times New Roman" w:cs="Times New Roman" w:hint="eastAsia"/>
          <w:sz w:val="32"/>
          <w:szCs w:val="32"/>
        </w:rPr>
        <w:t>完善机制，全面实行刚性追究的考核问责</w:t>
      </w:r>
    </w:p>
    <w:p w:rsidR="007462A1" w:rsidRPr="0031102C" w:rsidRDefault="007462A1" w:rsidP="0031102C">
      <w:pPr>
        <w:spacing w:line="530" w:lineRule="exact"/>
        <w:ind w:firstLineChars="200" w:firstLine="643"/>
        <w:rPr>
          <w:rFonts w:ascii="Times New Roman" w:eastAsia="方正仿宋_GBK" w:hAnsi="Times New Roman" w:cs="Times New Roman"/>
          <w:sz w:val="32"/>
          <w:szCs w:val="32"/>
        </w:rPr>
      </w:pPr>
      <w:r w:rsidRPr="0031102C">
        <w:rPr>
          <w:rFonts w:ascii="Times New Roman" w:eastAsia="方正仿宋_GBK" w:hAnsi="Times New Roman" w:cs="Times New Roman"/>
          <w:b/>
          <w:sz w:val="32"/>
          <w:szCs w:val="32"/>
        </w:rPr>
        <w:t>1.</w:t>
      </w:r>
      <w:r w:rsidRPr="0031102C">
        <w:rPr>
          <w:rFonts w:ascii="Times New Roman" w:eastAsia="方正仿宋_GBK" w:hAnsi="Times New Roman" w:cs="Times New Roman"/>
          <w:b/>
          <w:sz w:val="32"/>
          <w:szCs w:val="32"/>
        </w:rPr>
        <w:t>发挥督导</w:t>
      </w:r>
      <w:r w:rsidRPr="0031102C">
        <w:rPr>
          <w:rFonts w:ascii="Times New Roman" w:eastAsia="方正仿宋_GBK" w:hAnsi="Times New Roman" w:cs="Times New Roman" w:hint="eastAsia"/>
          <w:b/>
          <w:sz w:val="32"/>
          <w:szCs w:val="32"/>
        </w:rPr>
        <w:t>检查机制</w:t>
      </w:r>
      <w:r w:rsidRPr="0031102C">
        <w:rPr>
          <w:rFonts w:ascii="Times New Roman" w:eastAsia="方正仿宋_GBK" w:hAnsi="Times New Roman" w:cs="Times New Roman"/>
          <w:b/>
          <w:sz w:val="32"/>
          <w:szCs w:val="32"/>
        </w:rPr>
        <w:t>。</w:t>
      </w:r>
      <w:r w:rsidRPr="007F028A">
        <w:rPr>
          <w:rFonts w:ascii="Times New Roman" w:eastAsia="方正仿宋_GBK" w:hAnsi="Times New Roman" w:cs="Times New Roman"/>
          <w:sz w:val="32"/>
          <w:szCs w:val="32"/>
        </w:rPr>
        <w:t>5</w:t>
      </w:r>
      <w:r w:rsidRPr="0031102C">
        <w:rPr>
          <w:rFonts w:ascii="Times New Roman" w:eastAsia="方正仿宋_GBK" w:hAnsi="Times New Roman" w:cs="Times New Roman"/>
          <w:sz w:val="32"/>
          <w:szCs w:val="32"/>
        </w:rPr>
        <w:t>月份，各督导责任区督学组、各责任督学工作站</w:t>
      </w:r>
      <w:r w:rsidRPr="0031102C">
        <w:rPr>
          <w:rFonts w:ascii="Times New Roman" w:eastAsia="方正仿宋_GBK" w:hAnsi="Times New Roman" w:cs="Times New Roman" w:hint="eastAsia"/>
          <w:sz w:val="32"/>
          <w:szCs w:val="32"/>
        </w:rPr>
        <w:t>将</w:t>
      </w:r>
      <w:r w:rsidRPr="0031102C">
        <w:rPr>
          <w:rFonts w:ascii="Times New Roman" w:eastAsia="方正仿宋_GBK" w:hAnsi="Times New Roman" w:cs="Times New Roman"/>
          <w:sz w:val="32"/>
          <w:szCs w:val="32"/>
        </w:rPr>
        <w:t>在区</w:t>
      </w:r>
      <w:r w:rsidRPr="0031102C">
        <w:rPr>
          <w:rFonts w:ascii="Times New Roman" w:eastAsia="方正仿宋_GBK" w:hAnsi="Times New Roman" w:cs="Times New Roman" w:hint="eastAsia"/>
          <w:sz w:val="32"/>
          <w:szCs w:val="32"/>
        </w:rPr>
        <w:t>教体局教育</w:t>
      </w:r>
      <w:r w:rsidRPr="0031102C">
        <w:rPr>
          <w:rFonts w:ascii="Times New Roman" w:eastAsia="方正仿宋_GBK" w:hAnsi="Times New Roman" w:cs="Times New Roman"/>
          <w:sz w:val="32"/>
          <w:szCs w:val="32"/>
        </w:rPr>
        <w:t>督导</w:t>
      </w:r>
      <w:r w:rsidRPr="0031102C">
        <w:rPr>
          <w:rFonts w:ascii="Times New Roman" w:eastAsia="方正仿宋_GBK" w:hAnsi="Times New Roman" w:cs="Times New Roman" w:hint="eastAsia"/>
          <w:sz w:val="32"/>
          <w:szCs w:val="32"/>
        </w:rPr>
        <w:t>科</w:t>
      </w:r>
      <w:r w:rsidRPr="0031102C">
        <w:rPr>
          <w:rFonts w:ascii="Times New Roman" w:eastAsia="方正仿宋_GBK" w:hAnsi="Times New Roman" w:cs="Times New Roman"/>
          <w:sz w:val="32"/>
          <w:szCs w:val="32"/>
        </w:rPr>
        <w:t>的统一组织下，分</w:t>
      </w:r>
      <w:r w:rsidRPr="0031102C">
        <w:rPr>
          <w:rFonts w:ascii="Times New Roman" w:eastAsia="方正仿宋_GBK" w:hAnsi="Times New Roman" w:cs="Times New Roman" w:hint="eastAsia"/>
          <w:sz w:val="32"/>
          <w:szCs w:val="32"/>
        </w:rPr>
        <w:t>组</w:t>
      </w:r>
      <w:r w:rsidRPr="0031102C">
        <w:rPr>
          <w:rFonts w:ascii="Times New Roman" w:eastAsia="方正仿宋_GBK" w:hAnsi="Times New Roman" w:cs="Times New Roman"/>
          <w:sz w:val="32"/>
          <w:szCs w:val="32"/>
        </w:rPr>
        <w:t>踏校对</w:t>
      </w:r>
      <w:r w:rsidRPr="0031102C">
        <w:rPr>
          <w:rFonts w:ascii="Times New Roman" w:eastAsia="方正仿宋_GBK" w:hAnsi="Times New Roman" w:cs="Times New Roman" w:hint="eastAsia"/>
          <w:sz w:val="32"/>
          <w:szCs w:val="32"/>
        </w:rPr>
        <w:t>我</w:t>
      </w:r>
      <w:r w:rsidRPr="0031102C">
        <w:rPr>
          <w:rFonts w:ascii="Times New Roman" w:eastAsia="方正仿宋_GBK" w:hAnsi="Times New Roman" w:cs="Times New Roman"/>
          <w:sz w:val="32"/>
          <w:szCs w:val="32"/>
        </w:rPr>
        <w:t>区所有中小学校进行全覆盖的专项督导。内容涵盖：学校学生的学籍管理、问题学生的排查和管理、学校的法治教育、学生的心理健康教育、养成教育、以及家校合作等方面。</w:t>
      </w:r>
      <w:r w:rsidRPr="0031102C">
        <w:rPr>
          <w:rFonts w:ascii="Times New Roman" w:eastAsia="方正仿宋_GBK" w:hAnsi="Times New Roman" w:cs="Times New Roman" w:hint="eastAsia"/>
          <w:sz w:val="32"/>
          <w:szCs w:val="32"/>
        </w:rPr>
        <w:t>区级层面将对校园解决问题突出的学校进行督导检查通报约谈。</w:t>
      </w:r>
    </w:p>
    <w:p w:rsidR="007462A1" w:rsidRPr="0031102C" w:rsidRDefault="007462A1" w:rsidP="0031102C">
      <w:pPr>
        <w:spacing w:line="530" w:lineRule="exact"/>
        <w:ind w:firstLineChars="200" w:firstLine="643"/>
        <w:rPr>
          <w:rFonts w:ascii="Times New Roman" w:eastAsia="方正仿宋_GBK" w:hAnsi="Times New Roman" w:cs="Times New Roman"/>
          <w:sz w:val="32"/>
          <w:szCs w:val="32"/>
        </w:rPr>
      </w:pPr>
      <w:r w:rsidRPr="0031102C">
        <w:rPr>
          <w:rFonts w:ascii="Times New Roman" w:eastAsia="方正仿宋_GBK" w:hAnsi="Times New Roman" w:cs="Times New Roman"/>
          <w:b/>
          <w:sz w:val="32"/>
          <w:szCs w:val="32"/>
        </w:rPr>
        <w:t>2.</w:t>
      </w:r>
      <w:r w:rsidRPr="0031102C">
        <w:rPr>
          <w:rFonts w:ascii="Times New Roman" w:eastAsia="方正仿宋_GBK" w:hAnsi="Times New Roman" w:cs="Times New Roman"/>
          <w:b/>
          <w:sz w:val="32"/>
          <w:szCs w:val="32"/>
        </w:rPr>
        <w:t>协同管理联动机制。</w:t>
      </w:r>
      <w:r w:rsidRPr="00493BB2">
        <w:rPr>
          <w:rFonts w:ascii="Times New Roman" w:eastAsia="方正仿宋_GBK" w:hAnsi="Times New Roman" w:cs="Times New Roman"/>
          <w:sz w:val="32"/>
          <w:szCs w:val="32"/>
        </w:rPr>
        <w:t>各学校要不断改进校园欺凌防范措施，</w:t>
      </w:r>
      <w:r w:rsidRPr="0031102C">
        <w:rPr>
          <w:rFonts w:ascii="Times New Roman" w:eastAsia="方正仿宋_GBK" w:hAnsi="Times New Roman" w:cs="Times New Roman" w:hint="eastAsia"/>
          <w:sz w:val="32"/>
          <w:szCs w:val="32"/>
        </w:rPr>
        <w:t>构建灵活的家校社协同管理机制，会同社区干部、辖区民警登门走访，指导家长正确教育孩子。学校法治副校长，要认真落实好每月一课法治教育任务，确保全区中小学所有班级，每学期至少开展一次有针对性的生命安全教育和预防校园欺凌的专题法治教育。要</w:t>
      </w:r>
      <w:r>
        <w:rPr>
          <w:rFonts w:ascii="Times New Roman" w:eastAsia="方正仿宋_GBK" w:hAnsi="Times New Roman" w:cs="Times New Roman"/>
          <w:sz w:val="32"/>
          <w:szCs w:val="32"/>
        </w:rPr>
        <w:t>健全校园安全防范机制，</w:t>
      </w:r>
      <w:r w:rsidRPr="00493BB2">
        <w:rPr>
          <w:rFonts w:ascii="Times New Roman" w:eastAsia="方正仿宋_GBK" w:hAnsi="Times New Roman" w:cs="Times New Roman"/>
          <w:sz w:val="32"/>
          <w:szCs w:val="32"/>
        </w:rPr>
        <w:t>积极主动与法院、检察</w:t>
      </w:r>
      <w:r>
        <w:rPr>
          <w:rFonts w:ascii="Times New Roman" w:eastAsia="方正仿宋_GBK" w:hAnsi="Times New Roman" w:cs="Times New Roman" w:hint="eastAsia"/>
          <w:sz w:val="32"/>
          <w:szCs w:val="32"/>
        </w:rPr>
        <w:t>院</w:t>
      </w:r>
      <w:r w:rsidRPr="00493BB2">
        <w:rPr>
          <w:rFonts w:ascii="Times New Roman" w:eastAsia="方正仿宋_GBK" w:hAnsi="Times New Roman" w:cs="Times New Roman"/>
          <w:sz w:val="32"/>
          <w:szCs w:val="32"/>
        </w:rPr>
        <w:t>、公安等部门联系沟通，寻求支持帮助，构建综合防治工作体系，形成工作合力，切实增强联防联处工作实效。</w:t>
      </w:r>
    </w:p>
    <w:p w:rsidR="007462A1" w:rsidRPr="0031102C" w:rsidRDefault="007462A1" w:rsidP="0031102C">
      <w:pPr>
        <w:spacing w:line="530" w:lineRule="exact"/>
        <w:ind w:firstLineChars="200" w:firstLine="643"/>
        <w:rPr>
          <w:rFonts w:ascii="Times New Roman" w:eastAsia="方正仿宋_GBK" w:hAnsi="Times New Roman" w:cs="Times New Roman"/>
          <w:sz w:val="32"/>
          <w:szCs w:val="32"/>
        </w:rPr>
      </w:pPr>
      <w:r w:rsidRPr="0031102C">
        <w:rPr>
          <w:rFonts w:ascii="Times New Roman" w:eastAsia="方正仿宋_GBK" w:hAnsi="Times New Roman" w:cs="Times New Roman" w:hint="eastAsia"/>
          <w:b/>
          <w:sz w:val="32"/>
          <w:szCs w:val="32"/>
        </w:rPr>
        <w:t>3</w:t>
      </w:r>
      <w:r w:rsidRPr="0031102C">
        <w:rPr>
          <w:rFonts w:ascii="Times New Roman" w:eastAsia="方正仿宋_GBK" w:hAnsi="Times New Roman" w:cs="Times New Roman"/>
          <w:b/>
          <w:sz w:val="32"/>
          <w:szCs w:val="32"/>
        </w:rPr>
        <w:t>.</w:t>
      </w:r>
      <w:r w:rsidRPr="0031102C">
        <w:rPr>
          <w:rFonts w:ascii="Times New Roman" w:eastAsia="方正仿宋_GBK" w:hAnsi="Times New Roman" w:cs="Times New Roman" w:hint="eastAsia"/>
          <w:b/>
          <w:sz w:val="32"/>
          <w:szCs w:val="32"/>
        </w:rPr>
        <w:t>落实考核问责机制。</w:t>
      </w:r>
      <w:r w:rsidRPr="0031102C">
        <w:rPr>
          <w:rFonts w:ascii="Times New Roman" w:eastAsia="方正仿宋_GBK" w:hAnsi="Times New Roman" w:cs="Times New Roman" w:hint="eastAsia"/>
          <w:sz w:val="32"/>
          <w:szCs w:val="32"/>
        </w:rPr>
        <w:t>根据《南通市中小学生心理健康</w:t>
      </w:r>
      <w:r w:rsidRPr="0031102C">
        <w:rPr>
          <w:rFonts w:ascii="Times New Roman" w:eastAsia="方正仿宋_GBK" w:hAnsi="Times New Roman" w:cs="Times New Roman" w:hint="eastAsia"/>
          <w:sz w:val="32"/>
          <w:szCs w:val="32"/>
        </w:rPr>
        <w:lastRenderedPageBreak/>
        <w:t>教育工作实施细则》</w:t>
      </w:r>
      <w:r w:rsidRPr="0031102C">
        <w:rPr>
          <w:rFonts w:ascii="Times New Roman" w:eastAsia="方正仿宋_GBK" w:hAnsi="Times New Roman" w:cs="Times New Roman"/>
          <w:sz w:val="32"/>
          <w:szCs w:val="32"/>
        </w:rPr>
        <w:t>相关规定，</w:t>
      </w:r>
      <w:r w:rsidRPr="0031102C">
        <w:rPr>
          <w:rFonts w:ascii="Times New Roman" w:eastAsia="方正仿宋_GBK" w:hAnsi="Times New Roman" w:cs="Times New Roman" w:hint="eastAsia"/>
          <w:sz w:val="32"/>
          <w:szCs w:val="32"/>
        </w:rPr>
        <w:t>将中小学防范校园欺凌、加强青少年学生心理健康这两项工作落实情况，</w:t>
      </w:r>
      <w:r w:rsidRPr="00F74D90">
        <w:rPr>
          <w:rFonts w:ascii="Times New Roman" w:eastAsia="方正仿宋_GBK" w:hAnsi="Times New Roman" w:cs="Times New Roman" w:hint="eastAsia"/>
          <w:sz w:val="32"/>
          <w:szCs w:val="32"/>
        </w:rPr>
        <w:t>纳入中小学校办学水平评估、学校领导班子和领导干部年度考核重要内容</w:t>
      </w:r>
      <w:r>
        <w:rPr>
          <w:rFonts w:ascii="Times New Roman" w:eastAsia="方正仿宋_GBK" w:hAnsi="Times New Roman" w:cs="Times New Roman" w:hint="eastAsia"/>
          <w:sz w:val="32"/>
          <w:szCs w:val="32"/>
        </w:rPr>
        <w:t>，</w:t>
      </w:r>
      <w:r w:rsidRPr="0031102C">
        <w:rPr>
          <w:rFonts w:ascii="Times New Roman" w:eastAsia="方正仿宋_GBK" w:hAnsi="Times New Roman" w:cs="Times New Roman"/>
          <w:sz w:val="32"/>
          <w:szCs w:val="32"/>
        </w:rPr>
        <w:t>制定</w:t>
      </w:r>
      <w:r w:rsidRPr="0031102C">
        <w:rPr>
          <w:rFonts w:ascii="Times New Roman" w:eastAsia="方正仿宋_GBK" w:hAnsi="Times New Roman" w:cs="Times New Roman" w:hint="eastAsia"/>
          <w:sz w:val="32"/>
          <w:szCs w:val="32"/>
        </w:rPr>
        <w:t>了</w:t>
      </w:r>
      <w:r w:rsidRPr="0031102C">
        <w:rPr>
          <w:rFonts w:ascii="Times New Roman" w:eastAsia="方正仿宋_GBK" w:hAnsi="Times New Roman" w:cs="Times New Roman"/>
          <w:sz w:val="32"/>
          <w:szCs w:val="32"/>
        </w:rPr>
        <w:t>具体考核办法，</w:t>
      </w:r>
      <w:r w:rsidRPr="0031102C">
        <w:rPr>
          <w:rFonts w:ascii="Times New Roman" w:eastAsia="方正仿宋_GBK" w:hAnsi="Times New Roman" w:cs="Times New Roman" w:hint="eastAsia"/>
          <w:sz w:val="32"/>
          <w:szCs w:val="32"/>
        </w:rPr>
        <w:t>对工作失职渎职的学校，旗帜鲜明严格追责问责，切实落实主体责任。接下来，对于出现校园欺凌或因学生心理健康原因出现状况时，区教体局将及时组成调查组对学校展开调查，形成调查结果，上报区委区政府、市教育局等相关部门，同时落实区教体局考核学校、学校考核教职工实施方式，对学校的考核结果将上报局党组。</w:t>
      </w:r>
    </w:p>
    <w:p w:rsidR="007462A1" w:rsidRPr="0031102C" w:rsidRDefault="007462A1" w:rsidP="007462A1">
      <w:pPr>
        <w:rPr>
          <w:rFonts w:ascii="Times New Roman" w:eastAsia="方正仿宋_GBK" w:hAnsi="Times New Roman" w:cs="Times New Roman"/>
          <w:sz w:val="32"/>
          <w:szCs w:val="32"/>
        </w:rPr>
      </w:pPr>
    </w:p>
    <w:sectPr w:rsidR="007462A1" w:rsidRPr="0031102C" w:rsidSect="000B44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569" w:rsidRDefault="009B3569" w:rsidP="00766F31">
      <w:r>
        <w:separator/>
      </w:r>
    </w:p>
  </w:endnote>
  <w:endnote w:type="continuationSeparator" w:id="1">
    <w:p w:rsidR="009B3569" w:rsidRDefault="009B3569" w:rsidP="00766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569" w:rsidRDefault="009B3569" w:rsidP="00766F31">
      <w:r>
        <w:separator/>
      </w:r>
    </w:p>
  </w:footnote>
  <w:footnote w:type="continuationSeparator" w:id="1">
    <w:p w:rsidR="009B3569" w:rsidRDefault="009B3569" w:rsidP="00766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A3709"/>
    <w:multiLevelType w:val="hybridMultilevel"/>
    <w:tmpl w:val="4EF44B9E"/>
    <w:lvl w:ilvl="0" w:tplc="06486BA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7C04F67"/>
    <w:multiLevelType w:val="hybridMultilevel"/>
    <w:tmpl w:val="A7F83E3C"/>
    <w:lvl w:ilvl="0" w:tplc="D6841C2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2A1"/>
    <w:rsid w:val="000B4443"/>
    <w:rsid w:val="0031102C"/>
    <w:rsid w:val="007462A1"/>
    <w:rsid w:val="00766F31"/>
    <w:rsid w:val="009B3569"/>
    <w:rsid w:val="009E0E27"/>
    <w:rsid w:val="009E37FF"/>
    <w:rsid w:val="00AF0F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6F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6F31"/>
    <w:rPr>
      <w:sz w:val="18"/>
      <w:szCs w:val="18"/>
    </w:rPr>
  </w:style>
  <w:style w:type="paragraph" w:styleId="a4">
    <w:name w:val="footer"/>
    <w:basedOn w:val="a"/>
    <w:link w:val="Char0"/>
    <w:uiPriority w:val="99"/>
    <w:semiHidden/>
    <w:unhideWhenUsed/>
    <w:rsid w:val="00766F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6F31"/>
    <w:rPr>
      <w:sz w:val="18"/>
      <w:szCs w:val="18"/>
    </w:rPr>
  </w:style>
  <w:style w:type="paragraph" w:styleId="a5">
    <w:name w:val="List Paragraph"/>
    <w:basedOn w:val="a"/>
    <w:uiPriority w:val="34"/>
    <w:qFormat/>
    <w:rsid w:val="00766F3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4</cp:revision>
  <dcterms:created xsi:type="dcterms:W3CDTF">2022-05-19T02:42:00Z</dcterms:created>
  <dcterms:modified xsi:type="dcterms:W3CDTF">2022-05-19T03:39:00Z</dcterms:modified>
</cp:coreProperties>
</file>