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22" w:rsidRDefault="00194722" w:rsidP="00194722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三年级各班踢毽子、跳短绳比赛成绩</w:t>
      </w:r>
    </w:p>
    <w:p w:rsidR="00194722" w:rsidRDefault="00194722" w:rsidP="00194722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班级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毽子均数</w:t>
      </w:r>
      <w:r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跳绳均数</w:t>
      </w:r>
      <w:r>
        <w:rPr>
          <w:rFonts w:hint="eastAsia"/>
          <w:b/>
          <w:sz w:val="28"/>
          <w:szCs w:val="28"/>
        </w:rPr>
        <w:t xml:space="preserve">    </w:t>
      </w:r>
    </w:p>
    <w:p w:rsidR="00194722" w:rsidRDefault="00194722" w:rsidP="00194722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127FE4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 xml:space="preserve">     </w:t>
      </w:r>
      <w:r>
        <w:rPr>
          <w:rFonts w:hint="eastAsia"/>
          <w:b/>
          <w:color w:val="FF0000"/>
          <w:sz w:val="28"/>
          <w:szCs w:val="28"/>
        </w:rPr>
        <w:t>24.13</w:t>
      </w:r>
      <w:r w:rsidRPr="00301ABD">
        <w:rPr>
          <w:rFonts w:hint="eastAsia"/>
          <w:b/>
          <w:color w:val="FF0000"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        95.20</w:t>
      </w:r>
    </w:p>
    <w:p w:rsidR="00194722" w:rsidRDefault="00194722" w:rsidP="00194722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2    </w:t>
      </w:r>
      <w:r>
        <w:rPr>
          <w:rFonts w:hint="eastAsia"/>
          <w:b/>
          <w:color w:val="FF0000"/>
          <w:sz w:val="28"/>
          <w:szCs w:val="28"/>
        </w:rPr>
        <w:t>23.35</w:t>
      </w:r>
      <w:r>
        <w:rPr>
          <w:rFonts w:hint="eastAsia"/>
          <w:b/>
          <w:sz w:val="28"/>
          <w:szCs w:val="28"/>
        </w:rPr>
        <w:t xml:space="preserve">            77.97</w:t>
      </w:r>
    </w:p>
    <w:p w:rsidR="00194722" w:rsidRPr="00301ABD" w:rsidRDefault="00194722" w:rsidP="00194722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3    </w:t>
      </w:r>
      <w:r>
        <w:rPr>
          <w:rFonts w:hint="eastAsia"/>
          <w:b/>
          <w:color w:val="FF0000"/>
          <w:sz w:val="28"/>
          <w:szCs w:val="28"/>
        </w:rPr>
        <w:t>18.92</w:t>
      </w:r>
      <w:r>
        <w:rPr>
          <w:rFonts w:hint="eastAsia"/>
          <w:b/>
          <w:sz w:val="28"/>
          <w:szCs w:val="28"/>
        </w:rPr>
        <w:t xml:space="preserve">           72.03</w:t>
      </w:r>
    </w:p>
    <w:p w:rsidR="00194722" w:rsidRPr="00301ABD" w:rsidRDefault="00194722" w:rsidP="00194722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4    </w:t>
      </w:r>
      <w:r>
        <w:rPr>
          <w:rFonts w:hint="eastAsia"/>
          <w:b/>
          <w:color w:val="FF0000"/>
          <w:sz w:val="28"/>
          <w:szCs w:val="28"/>
        </w:rPr>
        <w:t>19.44</w:t>
      </w:r>
      <w:r>
        <w:rPr>
          <w:rFonts w:hint="eastAsia"/>
          <w:b/>
          <w:sz w:val="28"/>
          <w:szCs w:val="28"/>
        </w:rPr>
        <w:t xml:space="preserve">           65.10</w:t>
      </w:r>
    </w:p>
    <w:p w:rsidR="00194722" w:rsidRDefault="00194722" w:rsidP="00194722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5</w:t>
      </w:r>
      <w:r w:rsidRPr="00301ABD">
        <w:rPr>
          <w:rFonts w:hint="eastAsia"/>
          <w:b/>
          <w:color w:val="FF0000"/>
          <w:sz w:val="28"/>
          <w:szCs w:val="28"/>
        </w:rPr>
        <w:t xml:space="preserve">  </w:t>
      </w:r>
      <w:r>
        <w:rPr>
          <w:rFonts w:hint="eastAsia"/>
          <w:b/>
          <w:color w:val="FF0000"/>
          <w:sz w:val="28"/>
          <w:szCs w:val="28"/>
        </w:rPr>
        <w:t xml:space="preserve">  23.21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     83.05</w:t>
      </w:r>
    </w:p>
    <w:p w:rsidR="00194722" w:rsidRPr="00301ABD" w:rsidRDefault="00194722" w:rsidP="00194722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6    </w:t>
      </w:r>
      <w:r>
        <w:rPr>
          <w:rFonts w:hint="eastAsia"/>
          <w:b/>
          <w:color w:val="FF0000"/>
          <w:sz w:val="28"/>
          <w:szCs w:val="28"/>
        </w:rPr>
        <w:t>18.73</w:t>
      </w:r>
      <w:r>
        <w:rPr>
          <w:rFonts w:hint="eastAsia"/>
          <w:b/>
          <w:sz w:val="28"/>
          <w:szCs w:val="28"/>
        </w:rPr>
        <w:t xml:space="preserve">           79.25</w:t>
      </w:r>
    </w:p>
    <w:p w:rsidR="00194722" w:rsidRDefault="00194722" w:rsidP="00194722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7    </w:t>
      </w:r>
      <w:r>
        <w:rPr>
          <w:rFonts w:hint="eastAsia"/>
          <w:b/>
          <w:color w:val="FF0000"/>
          <w:sz w:val="28"/>
          <w:szCs w:val="28"/>
        </w:rPr>
        <w:t>20.87</w:t>
      </w:r>
      <w:r>
        <w:rPr>
          <w:rFonts w:hint="eastAsia"/>
          <w:b/>
          <w:sz w:val="28"/>
          <w:szCs w:val="28"/>
        </w:rPr>
        <w:t xml:space="preserve">           76.70</w:t>
      </w:r>
    </w:p>
    <w:p w:rsidR="00194722" w:rsidRDefault="00194722" w:rsidP="00194722">
      <w:pPr>
        <w:spacing w:line="220" w:lineRule="atLeast"/>
        <w:ind w:firstLineChars="900" w:firstLine="25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8 </w:t>
      </w:r>
      <w:r w:rsidR="00233FB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color w:val="FF0000"/>
          <w:sz w:val="28"/>
          <w:szCs w:val="28"/>
        </w:rPr>
        <w:t>31.36</w:t>
      </w:r>
      <w:r>
        <w:rPr>
          <w:rFonts w:hint="eastAsia"/>
          <w:b/>
          <w:sz w:val="28"/>
          <w:szCs w:val="28"/>
        </w:rPr>
        <w:t xml:space="preserve">           85.14</w:t>
      </w:r>
    </w:p>
    <w:p w:rsidR="00194722" w:rsidRPr="00301ABD" w:rsidRDefault="00194722" w:rsidP="00194722">
      <w:pPr>
        <w:spacing w:line="220" w:lineRule="atLeast"/>
        <w:ind w:firstLineChars="900" w:firstLine="2520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9   </w:t>
      </w:r>
      <w:r w:rsidR="00233FBF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20.46</w:t>
      </w:r>
      <w:r>
        <w:rPr>
          <w:rFonts w:hint="eastAsia"/>
          <w:b/>
          <w:sz w:val="28"/>
          <w:szCs w:val="28"/>
        </w:rPr>
        <w:t xml:space="preserve">           72.57</w:t>
      </w:r>
    </w:p>
    <w:p w:rsidR="00194722" w:rsidRDefault="00194722" w:rsidP="00194722">
      <w:pPr>
        <w:spacing w:line="220" w:lineRule="atLeast"/>
        <w:ind w:firstLineChars="927" w:firstLine="2596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10 </w:t>
      </w:r>
      <w:r w:rsidRPr="00301ABD">
        <w:rPr>
          <w:rFonts w:hint="eastAsia"/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</w:rPr>
        <w:t>23.08</w:t>
      </w:r>
      <w:r>
        <w:rPr>
          <w:rFonts w:hint="eastAsia"/>
          <w:b/>
          <w:sz w:val="28"/>
          <w:szCs w:val="28"/>
        </w:rPr>
        <w:t xml:space="preserve">          68.67</w:t>
      </w:r>
    </w:p>
    <w:p w:rsidR="00194722" w:rsidRPr="00301ABD" w:rsidRDefault="00194722" w:rsidP="00194722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11   </w:t>
      </w:r>
      <w:r>
        <w:rPr>
          <w:rFonts w:hint="eastAsia"/>
          <w:b/>
          <w:color w:val="FF0000"/>
          <w:sz w:val="28"/>
          <w:szCs w:val="28"/>
        </w:rPr>
        <w:t>21.68</w:t>
      </w:r>
      <w:r>
        <w:rPr>
          <w:rFonts w:hint="eastAsia"/>
          <w:b/>
          <w:sz w:val="28"/>
          <w:szCs w:val="28"/>
        </w:rPr>
        <w:t xml:space="preserve">         71.21</w:t>
      </w:r>
    </w:p>
    <w:p w:rsidR="00194722" w:rsidRPr="00301ABD" w:rsidRDefault="00194722" w:rsidP="00194722">
      <w:pPr>
        <w:spacing w:line="220" w:lineRule="atLeast"/>
        <w:ind w:firstLineChars="927" w:firstLine="2596"/>
        <w:rPr>
          <w:b/>
          <w:color w:val="FF0000"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12   </w:t>
      </w:r>
      <w:r>
        <w:rPr>
          <w:rFonts w:hint="eastAsia"/>
          <w:b/>
          <w:color w:val="FF0000"/>
          <w:sz w:val="28"/>
          <w:szCs w:val="28"/>
        </w:rPr>
        <w:t>22.42</w:t>
      </w:r>
      <w:r>
        <w:rPr>
          <w:rFonts w:hint="eastAsia"/>
          <w:b/>
          <w:sz w:val="28"/>
          <w:szCs w:val="28"/>
        </w:rPr>
        <w:t xml:space="preserve">         90.13</w:t>
      </w:r>
    </w:p>
    <w:p w:rsidR="00194722" w:rsidRDefault="00194722" w:rsidP="00194722">
      <w:pPr>
        <w:spacing w:line="220" w:lineRule="atLeast"/>
        <w:jc w:val="center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194722"/>
    <w:rsid w:val="00233FBF"/>
    <w:rsid w:val="00323B43"/>
    <w:rsid w:val="003D37D8"/>
    <w:rsid w:val="00426133"/>
    <w:rsid w:val="004358AB"/>
    <w:rsid w:val="00790678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22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2017-03-06T08:01:00Z</dcterms:modified>
</cp:coreProperties>
</file>